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D3" w:rsidRPr="00767535" w:rsidRDefault="005F66D3" w:rsidP="005F66D3">
      <w:pPr>
        <w:rPr>
          <w:b/>
        </w:rPr>
      </w:pPr>
      <w:r w:rsidRPr="00767535">
        <w:rPr>
          <w:b/>
        </w:rPr>
        <w:t>Қ</w:t>
      </w:r>
      <w:proofErr w:type="gramStart"/>
      <w:r w:rsidRPr="00767535">
        <w:rPr>
          <w:b/>
        </w:rPr>
        <w:t>Р</w:t>
      </w:r>
      <w:proofErr w:type="gramEnd"/>
      <w:r w:rsidRPr="00767535">
        <w:rPr>
          <w:b/>
        </w:rPr>
        <w:t xml:space="preserve"> </w:t>
      </w:r>
      <w:proofErr w:type="spellStart"/>
      <w:r w:rsidRPr="00767535">
        <w:rPr>
          <w:b/>
        </w:rPr>
        <w:t>Әділет</w:t>
      </w:r>
      <w:proofErr w:type="spellEnd"/>
      <w:r w:rsidRPr="00767535">
        <w:rPr>
          <w:b/>
        </w:rPr>
        <w:t xml:space="preserve"> </w:t>
      </w:r>
      <w:proofErr w:type="spellStart"/>
      <w:r w:rsidRPr="00767535">
        <w:rPr>
          <w:b/>
        </w:rPr>
        <w:t>министрлігінде</w:t>
      </w:r>
      <w:proofErr w:type="spellEnd"/>
      <w:r w:rsidRPr="00767535">
        <w:rPr>
          <w:b/>
        </w:rPr>
        <w:t xml:space="preserve"> </w:t>
      </w:r>
    </w:p>
    <w:p w:rsidR="005F66D3" w:rsidRPr="00767535" w:rsidRDefault="005F66D3" w:rsidP="005F66D3">
      <w:pPr>
        <w:rPr>
          <w:b/>
          <w:lang w:val="kk-KZ"/>
        </w:rPr>
      </w:pPr>
      <w:r w:rsidRPr="00767535">
        <w:rPr>
          <w:b/>
          <w:lang w:val="kk-KZ"/>
        </w:rPr>
        <w:t>201</w:t>
      </w:r>
      <w:r>
        <w:rPr>
          <w:b/>
          <w:lang w:val="kk-KZ"/>
        </w:rPr>
        <w:t>9</w:t>
      </w:r>
      <w:r w:rsidRPr="00767535">
        <w:rPr>
          <w:b/>
          <w:lang w:val="kk-KZ"/>
        </w:rPr>
        <w:t xml:space="preserve"> жылы </w:t>
      </w:r>
      <w:r>
        <w:rPr>
          <w:b/>
          <w:lang w:val="kk-KZ"/>
        </w:rPr>
        <w:t>10</w:t>
      </w:r>
      <w:r w:rsidRPr="00767535">
        <w:rPr>
          <w:b/>
        </w:rPr>
        <w:t xml:space="preserve"> </w:t>
      </w:r>
      <w:r>
        <w:rPr>
          <w:b/>
          <w:lang w:val="kk-KZ"/>
        </w:rPr>
        <w:t>шілде</w:t>
      </w:r>
      <w:r w:rsidRPr="00767535">
        <w:rPr>
          <w:b/>
          <w:lang w:val="kk-KZ"/>
        </w:rPr>
        <w:t xml:space="preserve">де </w:t>
      </w:r>
      <w:r w:rsidRPr="00767535">
        <w:rPr>
          <w:b/>
        </w:rPr>
        <w:t>№1</w:t>
      </w:r>
      <w:r>
        <w:rPr>
          <w:b/>
          <w:lang w:val="kk-KZ"/>
        </w:rPr>
        <w:t>9001</w:t>
      </w:r>
      <w:r w:rsidRPr="00767535">
        <w:rPr>
          <w:b/>
        </w:rPr>
        <w:t xml:space="preserve"> </w:t>
      </w:r>
      <w:proofErr w:type="spellStart"/>
      <w:r w:rsidRPr="00767535">
        <w:rPr>
          <w:b/>
        </w:rPr>
        <w:t>тіркел</w:t>
      </w:r>
      <w:proofErr w:type="spellEnd"/>
      <w:r w:rsidRPr="00767535">
        <w:rPr>
          <w:b/>
          <w:lang w:val="kk-KZ"/>
        </w:rPr>
        <w:t>ді</w:t>
      </w:r>
    </w:p>
    <w:p w:rsidR="005F66D3" w:rsidRDefault="005F66D3"/>
    <w:tbl>
      <w:tblPr>
        <w:tblW w:w="10065" w:type="dxa"/>
        <w:tblInd w:w="108" w:type="dxa"/>
        <w:tblLayout w:type="fixed"/>
        <w:tblLook w:val="01E0" w:firstRow="1" w:lastRow="1" w:firstColumn="1" w:lastColumn="1" w:noHBand="0" w:noVBand="0"/>
      </w:tblPr>
      <w:tblGrid>
        <w:gridCol w:w="4314"/>
        <w:gridCol w:w="1797"/>
        <w:gridCol w:w="3954"/>
      </w:tblGrid>
      <w:tr w:rsidR="00095AE8" w:rsidRPr="00423A5C" w:rsidTr="004765D1">
        <w:trPr>
          <w:trHeight w:val="1605"/>
        </w:trPr>
        <w:tc>
          <w:tcPr>
            <w:tcW w:w="4314" w:type="dxa"/>
            <w:shd w:val="clear" w:color="auto" w:fill="auto"/>
          </w:tcPr>
          <w:p w:rsidR="00095AE8" w:rsidRPr="00423A5C" w:rsidRDefault="00095AE8" w:rsidP="00667B5E">
            <w:pPr>
              <w:jc w:val="center"/>
              <w:rPr>
                <w:sz w:val="24"/>
                <w:szCs w:val="24"/>
              </w:rPr>
            </w:pPr>
            <w:bookmarkStart w:id="0" w:name="_GoBack"/>
            <w:bookmarkEnd w:id="0"/>
          </w:p>
          <w:p w:rsidR="00095AE8" w:rsidRPr="00423A5C" w:rsidRDefault="00095AE8" w:rsidP="00667B5E">
            <w:pPr>
              <w:jc w:val="center"/>
              <w:rPr>
                <w:b/>
                <w:sz w:val="24"/>
                <w:szCs w:val="24"/>
                <w:lang w:val="kk-KZ"/>
              </w:rPr>
            </w:pPr>
            <w:r w:rsidRPr="00423A5C">
              <w:rPr>
                <w:b/>
                <w:sz w:val="24"/>
                <w:szCs w:val="24"/>
                <w:lang w:val="kk-KZ"/>
              </w:rPr>
              <w:t>«ҚАЗАҚСТАН РЕСПУБЛИКАСЫНЫҢ</w:t>
            </w:r>
          </w:p>
          <w:p w:rsidR="00095AE8" w:rsidRPr="00423A5C" w:rsidRDefault="00095AE8" w:rsidP="00667B5E">
            <w:pPr>
              <w:jc w:val="center"/>
              <w:rPr>
                <w:b/>
                <w:sz w:val="24"/>
                <w:szCs w:val="24"/>
                <w:lang w:val="kk-KZ"/>
              </w:rPr>
            </w:pPr>
            <w:r w:rsidRPr="00423A5C">
              <w:rPr>
                <w:b/>
                <w:sz w:val="24"/>
                <w:szCs w:val="24"/>
                <w:lang w:val="kk-KZ"/>
              </w:rPr>
              <w:t>ҰЛТТЫҚ БАНКІ»</w:t>
            </w:r>
          </w:p>
          <w:p w:rsidR="00095AE8" w:rsidRPr="00423A5C" w:rsidRDefault="00095AE8" w:rsidP="00667B5E">
            <w:pPr>
              <w:jc w:val="center"/>
              <w:rPr>
                <w:b/>
                <w:sz w:val="24"/>
                <w:szCs w:val="24"/>
                <w:lang w:val="kk-KZ"/>
              </w:rPr>
            </w:pPr>
          </w:p>
          <w:p w:rsidR="00095AE8" w:rsidRPr="00423A5C" w:rsidRDefault="00095AE8" w:rsidP="00667B5E">
            <w:pPr>
              <w:jc w:val="center"/>
              <w:rPr>
                <w:sz w:val="24"/>
                <w:szCs w:val="24"/>
                <w:lang w:val="kk-KZ"/>
              </w:rPr>
            </w:pPr>
            <w:r w:rsidRPr="00423A5C">
              <w:rPr>
                <w:sz w:val="24"/>
                <w:szCs w:val="24"/>
                <w:lang w:val="kk-KZ"/>
              </w:rPr>
              <w:t xml:space="preserve">РЕСПУБЛИКАЛЫҚ </w:t>
            </w:r>
          </w:p>
          <w:p w:rsidR="00095AE8" w:rsidRPr="00423A5C" w:rsidRDefault="00095AE8" w:rsidP="00667B5E">
            <w:pPr>
              <w:jc w:val="center"/>
              <w:rPr>
                <w:b/>
                <w:sz w:val="24"/>
                <w:szCs w:val="24"/>
              </w:rPr>
            </w:pPr>
            <w:r w:rsidRPr="00423A5C">
              <w:rPr>
                <w:sz w:val="24"/>
                <w:szCs w:val="24"/>
                <w:lang w:val="kk-KZ"/>
              </w:rPr>
              <w:t>МЕМЛЕКЕТТІК</w:t>
            </w:r>
            <w:r w:rsidRPr="00423A5C">
              <w:rPr>
                <w:sz w:val="24"/>
                <w:szCs w:val="24"/>
              </w:rPr>
              <w:t xml:space="preserve"> </w:t>
            </w:r>
            <w:r w:rsidRPr="00423A5C">
              <w:rPr>
                <w:sz w:val="24"/>
                <w:szCs w:val="24"/>
                <w:lang w:val="kk-KZ"/>
              </w:rPr>
              <w:t>МЕКЕМЕСІ</w:t>
            </w:r>
          </w:p>
          <w:p w:rsidR="00095AE8" w:rsidRPr="00423A5C" w:rsidRDefault="00095AE8" w:rsidP="00667B5E">
            <w:pPr>
              <w:jc w:val="center"/>
              <w:rPr>
                <w:b/>
                <w:sz w:val="24"/>
                <w:szCs w:val="24"/>
              </w:rPr>
            </w:pPr>
          </w:p>
        </w:tc>
        <w:tc>
          <w:tcPr>
            <w:tcW w:w="1797" w:type="dxa"/>
            <w:shd w:val="clear" w:color="auto" w:fill="auto"/>
          </w:tcPr>
          <w:p w:rsidR="00095AE8" w:rsidRPr="00423A5C" w:rsidRDefault="00095AE8" w:rsidP="00667B5E">
            <w:pPr>
              <w:jc w:val="center"/>
              <w:rPr>
                <w:sz w:val="24"/>
                <w:szCs w:val="24"/>
                <w:lang w:val="kk-KZ"/>
              </w:rPr>
            </w:pPr>
            <w:r w:rsidRPr="00423A5C">
              <w:rPr>
                <w:noProof/>
                <w:sz w:val="24"/>
                <w:szCs w:val="24"/>
              </w:rPr>
              <w:drawing>
                <wp:inline distT="0" distB="0" distL="0" distR="0" wp14:anchorId="06E280DA" wp14:editId="3A75E4BE">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095AE8" w:rsidRPr="00423A5C" w:rsidRDefault="00095AE8" w:rsidP="00667B5E">
            <w:pPr>
              <w:jc w:val="center"/>
              <w:rPr>
                <w:b/>
                <w:sz w:val="24"/>
                <w:szCs w:val="24"/>
              </w:rPr>
            </w:pPr>
          </w:p>
          <w:p w:rsidR="00095AE8" w:rsidRPr="00423A5C" w:rsidRDefault="00095AE8" w:rsidP="00667B5E">
            <w:pPr>
              <w:jc w:val="center"/>
              <w:rPr>
                <w:sz w:val="24"/>
                <w:szCs w:val="24"/>
              </w:rPr>
            </w:pPr>
            <w:r w:rsidRPr="00423A5C">
              <w:rPr>
                <w:sz w:val="24"/>
                <w:szCs w:val="24"/>
              </w:rPr>
              <w:t xml:space="preserve">РЕСПУБЛИКАНСКОЕ </w:t>
            </w:r>
          </w:p>
          <w:p w:rsidR="00095AE8" w:rsidRPr="00423A5C" w:rsidRDefault="00095AE8" w:rsidP="00667B5E">
            <w:pPr>
              <w:jc w:val="center"/>
              <w:rPr>
                <w:sz w:val="24"/>
                <w:szCs w:val="24"/>
              </w:rPr>
            </w:pPr>
            <w:r w:rsidRPr="00423A5C">
              <w:rPr>
                <w:sz w:val="24"/>
                <w:szCs w:val="24"/>
              </w:rPr>
              <w:t>ГОСУДАР</w:t>
            </w:r>
            <w:r w:rsidRPr="00423A5C">
              <w:rPr>
                <w:sz w:val="24"/>
                <w:szCs w:val="24"/>
                <w:lang w:val="kk-KZ"/>
              </w:rPr>
              <w:t>С</w:t>
            </w:r>
            <w:r w:rsidRPr="00423A5C">
              <w:rPr>
                <w:sz w:val="24"/>
                <w:szCs w:val="24"/>
              </w:rPr>
              <w:t>ТВЕННОЕ УЧРЕЖДЕНИЕ</w:t>
            </w:r>
          </w:p>
          <w:p w:rsidR="00095AE8" w:rsidRPr="00423A5C" w:rsidRDefault="00095AE8" w:rsidP="00667B5E">
            <w:pPr>
              <w:jc w:val="center"/>
              <w:rPr>
                <w:b/>
                <w:sz w:val="24"/>
                <w:szCs w:val="24"/>
              </w:rPr>
            </w:pPr>
          </w:p>
          <w:p w:rsidR="00095AE8" w:rsidRPr="00423A5C" w:rsidRDefault="00095AE8" w:rsidP="00667B5E">
            <w:pPr>
              <w:jc w:val="center"/>
              <w:rPr>
                <w:b/>
                <w:sz w:val="24"/>
                <w:szCs w:val="24"/>
              </w:rPr>
            </w:pPr>
            <w:r w:rsidRPr="00423A5C">
              <w:rPr>
                <w:b/>
                <w:sz w:val="24"/>
                <w:szCs w:val="24"/>
              </w:rPr>
              <w:t>«НАЦИОНАЛЬНЫЙ БАНК</w:t>
            </w:r>
          </w:p>
          <w:p w:rsidR="00095AE8" w:rsidRPr="00423A5C" w:rsidRDefault="00095AE8" w:rsidP="00667B5E">
            <w:pPr>
              <w:jc w:val="center"/>
              <w:rPr>
                <w:b/>
                <w:sz w:val="24"/>
                <w:szCs w:val="24"/>
              </w:rPr>
            </w:pPr>
            <w:r w:rsidRPr="00423A5C">
              <w:rPr>
                <w:b/>
                <w:sz w:val="24"/>
                <w:szCs w:val="24"/>
              </w:rPr>
              <w:t>РЕСПУБЛИКИ КАЗАХСТАН»</w:t>
            </w:r>
          </w:p>
          <w:p w:rsidR="00095AE8" w:rsidRPr="00423A5C" w:rsidRDefault="00095AE8" w:rsidP="00667B5E">
            <w:pPr>
              <w:jc w:val="center"/>
              <w:rPr>
                <w:b/>
                <w:sz w:val="24"/>
                <w:szCs w:val="24"/>
              </w:rPr>
            </w:pPr>
          </w:p>
        </w:tc>
      </w:tr>
      <w:tr w:rsidR="00095AE8" w:rsidRPr="00423A5C" w:rsidTr="004765D1">
        <w:trPr>
          <w:trHeight w:val="602"/>
        </w:trPr>
        <w:tc>
          <w:tcPr>
            <w:tcW w:w="4314" w:type="dxa"/>
            <w:shd w:val="clear" w:color="auto" w:fill="auto"/>
          </w:tcPr>
          <w:p w:rsidR="00095AE8" w:rsidRPr="00423A5C" w:rsidRDefault="00095AE8" w:rsidP="00667B5E">
            <w:pPr>
              <w:jc w:val="center"/>
              <w:rPr>
                <w:b/>
                <w:sz w:val="24"/>
                <w:szCs w:val="24"/>
                <w:lang w:val="kk-KZ"/>
              </w:rPr>
            </w:pPr>
            <w:r w:rsidRPr="00423A5C">
              <w:rPr>
                <w:b/>
                <w:sz w:val="24"/>
                <w:szCs w:val="24"/>
              </w:rPr>
              <w:t>БА</w:t>
            </w:r>
            <w:r w:rsidRPr="00423A5C">
              <w:rPr>
                <w:b/>
                <w:sz w:val="24"/>
                <w:szCs w:val="24"/>
                <w:lang w:val="kk-KZ"/>
              </w:rPr>
              <w:t>СҚАРМАСЫНЫҢ</w:t>
            </w:r>
          </w:p>
          <w:p w:rsidR="00095AE8" w:rsidRPr="00423A5C" w:rsidRDefault="00095AE8" w:rsidP="00667B5E">
            <w:pPr>
              <w:jc w:val="center"/>
              <w:rPr>
                <w:b/>
                <w:sz w:val="24"/>
                <w:szCs w:val="24"/>
                <w:lang w:val="kk-KZ"/>
              </w:rPr>
            </w:pPr>
            <w:r w:rsidRPr="00423A5C">
              <w:rPr>
                <w:b/>
                <w:sz w:val="24"/>
                <w:szCs w:val="24"/>
                <w:lang w:val="kk-KZ"/>
              </w:rPr>
              <w:t>ҚАУЛЫСЫ</w:t>
            </w:r>
          </w:p>
        </w:tc>
        <w:tc>
          <w:tcPr>
            <w:tcW w:w="1797" w:type="dxa"/>
            <w:shd w:val="clear" w:color="auto" w:fill="auto"/>
          </w:tcPr>
          <w:p w:rsidR="00095AE8" w:rsidRPr="00423A5C" w:rsidRDefault="00095AE8" w:rsidP="00667B5E">
            <w:pPr>
              <w:ind w:left="158"/>
              <w:rPr>
                <w:sz w:val="24"/>
                <w:szCs w:val="24"/>
                <w:lang w:val="kk-KZ"/>
              </w:rPr>
            </w:pPr>
          </w:p>
        </w:tc>
        <w:tc>
          <w:tcPr>
            <w:tcW w:w="3954" w:type="dxa"/>
            <w:shd w:val="clear" w:color="auto" w:fill="auto"/>
          </w:tcPr>
          <w:p w:rsidR="00095AE8" w:rsidRPr="00423A5C" w:rsidRDefault="00095AE8" w:rsidP="00667B5E">
            <w:pPr>
              <w:jc w:val="center"/>
              <w:rPr>
                <w:b/>
                <w:sz w:val="24"/>
                <w:szCs w:val="24"/>
                <w:lang w:val="kk-KZ"/>
              </w:rPr>
            </w:pPr>
            <w:r w:rsidRPr="00423A5C">
              <w:rPr>
                <w:b/>
                <w:sz w:val="24"/>
                <w:szCs w:val="24"/>
                <w:lang w:val="kk-KZ"/>
              </w:rPr>
              <w:t xml:space="preserve">ПОСТАНОВЛЕНИЕ </w:t>
            </w:r>
          </w:p>
          <w:p w:rsidR="00095AE8" w:rsidRPr="00423A5C" w:rsidRDefault="00095AE8" w:rsidP="00667B5E">
            <w:pPr>
              <w:jc w:val="center"/>
              <w:rPr>
                <w:b/>
                <w:sz w:val="24"/>
                <w:szCs w:val="24"/>
              </w:rPr>
            </w:pPr>
            <w:r w:rsidRPr="00423A5C">
              <w:rPr>
                <w:b/>
                <w:sz w:val="24"/>
                <w:szCs w:val="24"/>
                <w:lang w:val="kk-KZ"/>
              </w:rPr>
              <w:t>ПРАВЛЕНИЯ</w:t>
            </w:r>
          </w:p>
        </w:tc>
      </w:tr>
      <w:tr w:rsidR="00095AE8" w:rsidRPr="00423A5C" w:rsidTr="001F4D48">
        <w:trPr>
          <w:trHeight w:val="1389"/>
        </w:trPr>
        <w:tc>
          <w:tcPr>
            <w:tcW w:w="4314" w:type="dxa"/>
            <w:shd w:val="clear" w:color="auto" w:fill="auto"/>
          </w:tcPr>
          <w:p w:rsidR="00095AE8" w:rsidRPr="00423A5C" w:rsidRDefault="00095AE8" w:rsidP="00667B5E">
            <w:pPr>
              <w:jc w:val="center"/>
              <w:rPr>
                <w:sz w:val="24"/>
                <w:szCs w:val="24"/>
              </w:rPr>
            </w:pPr>
          </w:p>
          <w:p w:rsidR="00095AE8" w:rsidRPr="00423A5C" w:rsidRDefault="000B678D" w:rsidP="00667B5E">
            <w:pPr>
              <w:jc w:val="center"/>
              <w:rPr>
                <w:sz w:val="24"/>
                <w:szCs w:val="24"/>
                <w:lang w:val="kk-KZ"/>
              </w:rPr>
            </w:pPr>
            <w:r w:rsidRPr="00423A5C">
              <w:rPr>
                <w:sz w:val="24"/>
                <w:szCs w:val="24"/>
                <w:lang w:val="kk-KZ"/>
              </w:rPr>
              <w:t>2019 жылғы 2 шілде</w:t>
            </w:r>
          </w:p>
          <w:p w:rsidR="00095AE8" w:rsidRPr="00423A5C" w:rsidRDefault="00095AE8" w:rsidP="00667B5E">
            <w:pPr>
              <w:jc w:val="center"/>
              <w:rPr>
                <w:sz w:val="24"/>
                <w:szCs w:val="24"/>
              </w:rPr>
            </w:pPr>
          </w:p>
          <w:p w:rsidR="00095AE8" w:rsidRPr="00423A5C" w:rsidRDefault="00095AE8" w:rsidP="00667B5E">
            <w:pPr>
              <w:jc w:val="center"/>
              <w:rPr>
                <w:sz w:val="24"/>
                <w:szCs w:val="24"/>
              </w:rPr>
            </w:pPr>
            <w:r w:rsidRPr="00423A5C">
              <w:rPr>
                <w:sz w:val="24"/>
                <w:szCs w:val="24"/>
              </w:rPr>
              <w:t xml:space="preserve">Алматы </w:t>
            </w:r>
            <w:proofErr w:type="spellStart"/>
            <w:r w:rsidRPr="00423A5C">
              <w:rPr>
                <w:sz w:val="24"/>
                <w:szCs w:val="24"/>
              </w:rPr>
              <w:t>қаласы</w:t>
            </w:r>
            <w:proofErr w:type="spellEnd"/>
          </w:p>
        </w:tc>
        <w:tc>
          <w:tcPr>
            <w:tcW w:w="1797" w:type="dxa"/>
            <w:shd w:val="clear" w:color="auto" w:fill="auto"/>
          </w:tcPr>
          <w:p w:rsidR="00095AE8" w:rsidRPr="00423A5C" w:rsidRDefault="00095AE8" w:rsidP="00667B5E">
            <w:pPr>
              <w:jc w:val="center"/>
              <w:rPr>
                <w:sz w:val="24"/>
                <w:szCs w:val="24"/>
              </w:rPr>
            </w:pPr>
          </w:p>
        </w:tc>
        <w:tc>
          <w:tcPr>
            <w:tcW w:w="3954" w:type="dxa"/>
            <w:shd w:val="clear" w:color="auto" w:fill="auto"/>
          </w:tcPr>
          <w:p w:rsidR="00095AE8" w:rsidRPr="00423A5C" w:rsidRDefault="00095AE8" w:rsidP="00667B5E">
            <w:pPr>
              <w:jc w:val="center"/>
              <w:rPr>
                <w:sz w:val="24"/>
                <w:szCs w:val="24"/>
              </w:rPr>
            </w:pPr>
          </w:p>
          <w:p w:rsidR="00095AE8" w:rsidRPr="00423A5C" w:rsidRDefault="00095AE8" w:rsidP="00667B5E">
            <w:pPr>
              <w:jc w:val="center"/>
              <w:rPr>
                <w:sz w:val="24"/>
                <w:szCs w:val="24"/>
                <w:lang w:val="kk-KZ"/>
              </w:rPr>
            </w:pPr>
            <w:r w:rsidRPr="00423A5C">
              <w:rPr>
                <w:sz w:val="24"/>
                <w:szCs w:val="24"/>
              </w:rPr>
              <w:t xml:space="preserve">№ </w:t>
            </w:r>
            <w:r w:rsidR="000B678D" w:rsidRPr="00423A5C">
              <w:rPr>
                <w:sz w:val="24"/>
                <w:szCs w:val="24"/>
                <w:lang w:val="kk-KZ"/>
              </w:rPr>
              <w:t>117</w:t>
            </w:r>
          </w:p>
          <w:p w:rsidR="00095AE8" w:rsidRPr="00423A5C" w:rsidRDefault="00095AE8" w:rsidP="00667B5E">
            <w:pPr>
              <w:jc w:val="center"/>
              <w:rPr>
                <w:sz w:val="24"/>
                <w:szCs w:val="24"/>
              </w:rPr>
            </w:pPr>
          </w:p>
          <w:p w:rsidR="00095AE8" w:rsidRPr="00423A5C" w:rsidRDefault="00095AE8" w:rsidP="00667B5E">
            <w:pPr>
              <w:jc w:val="center"/>
              <w:rPr>
                <w:sz w:val="24"/>
                <w:szCs w:val="24"/>
              </w:rPr>
            </w:pPr>
            <w:r w:rsidRPr="00423A5C">
              <w:rPr>
                <w:sz w:val="24"/>
                <w:szCs w:val="24"/>
              </w:rPr>
              <w:t>город Алматы</w:t>
            </w:r>
          </w:p>
        </w:tc>
      </w:tr>
    </w:tbl>
    <w:p w:rsidR="00667B5E" w:rsidRPr="00423A5C" w:rsidRDefault="00667B5E" w:rsidP="00667B5E">
      <w:pPr>
        <w:jc w:val="center"/>
        <w:rPr>
          <w:b/>
          <w:color w:val="000000"/>
          <w:szCs w:val="28"/>
          <w:lang w:val="kk-KZ"/>
        </w:rPr>
      </w:pPr>
    </w:p>
    <w:p w:rsidR="00B33BF8" w:rsidRPr="00423A5C" w:rsidRDefault="00B33BF8" w:rsidP="00667B5E">
      <w:pPr>
        <w:jc w:val="center"/>
        <w:rPr>
          <w:b/>
          <w:color w:val="000000"/>
          <w:szCs w:val="28"/>
          <w:lang w:val="kk-KZ"/>
        </w:rPr>
      </w:pPr>
    </w:p>
    <w:p w:rsidR="00B33BF8" w:rsidRPr="00423A5C" w:rsidRDefault="00B33BF8" w:rsidP="00667B5E">
      <w:pPr>
        <w:jc w:val="center"/>
        <w:rPr>
          <w:b/>
          <w:color w:val="000000"/>
          <w:szCs w:val="28"/>
          <w:lang w:val="kk-KZ"/>
        </w:rPr>
      </w:pPr>
    </w:p>
    <w:p w:rsidR="00B33BF8" w:rsidRPr="00423A5C" w:rsidRDefault="00B33BF8" w:rsidP="00667B5E">
      <w:pPr>
        <w:jc w:val="center"/>
        <w:rPr>
          <w:b/>
          <w:color w:val="000000"/>
          <w:szCs w:val="28"/>
          <w:lang w:val="kk-KZ"/>
        </w:rPr>
      </w:pPr>
    </w:p>
    <w:p w:rsidR="00B33BF8" w:rsidRPr="00423A5C" w:rsidRDefault="00B33BF8" w:rsidP="00667B5E">
      <w:pPr>
        <w:jc w:val="center"/>
        <w:rPr>
          <w:b/>
          <w:color w:val="000000"/>
          <w:szCs w:val="28"/>
          <w:lang w:val="kk-KZ"/>
        </w:rPr>
      </w:pPr>
    </w:p>
    <w:p w:rsidR="00075D60" w:rsidRPr="00423A5C" w:rsidRDefault="00FF6178" w:rsidP="00667B5E">
      <w:pPr>
        <w:jc w:val="center"/>
        <w:rPr>
          <w:b/>
          <w:color w:val="000000"/>
          <w:szCs w:val="28"/>
          <w:lang w:val="kk-KZ"/>
        </w:rPr>
      </w:pPr>
      <w:r w:rsidRPr="00423A5C">
        <w:rPr>
          <w:b/>
          <w:color w:val="000000"/>
          <w:szCs w:val="28"/>
          <w:lang w:val="kk-KZ"/>
        </w:rPr>
        <w:t>«Банктердің ең төмен резервтік талаптарды</w:t>
      </w:r>
      <w:r w:rsidR="00075D60" w:rsidRPr="00423A5C">
        <w:rPr>
          <w:b/>
          <w:color w:val="000000"/>
          <w:szCs w:val="28"/>
          <w:lang w:val="kk-KZ"/>
        </w:rPr>
        <w:t xml:space="preserve"> </w:t>
      </w:r>
      <w:r w:rsidRPr="00423A5C">
        <w:rPr>
          <w:b/>
          <w:color w:val="000000"/>
          <w:szCs w:val="28"/>
          <w:lang w:val="kk-KZ"/>
        </w:rPr>
        <w:t xml:space="preserve">есептеу үшін </w:t>
      </w:r>
    </w:p>
    <w:p w:rsidR="00075D60" w:rsidRPr="00423A5C" w:rsidRDefault="00FF6178" w:rsidP="00667B5E">
      <w:pPr>
        <w:jc w:val="center"/>
        <w:rPr>
          <w:b/>
          <w:color w:val="000000"/>
          <w:szCs w:val="28"/>
          <w:lang w:val="kk-KZ"/>
        </w:rPr>
      </w:pPr>
      <w:r w:rsidRPr="00423A5C">
        <w:rPr>
          <w:b/>
          <w:color w:val="000000"/>
          <w:szCs w:val="28"/>
          <w:lang w:val="kk-KZ"/>
        </w:rPr>
        <w:t>қабылданатын міндеттемелерінің</w:t>
      </w:r>
      <w:r w:rsidR="00075D60" w:rsidRPr="00423A5C">
        <w:rPr>
          <w:b/>
          <w:color w:val="000000"/>
          <w:szCs w:val="28"/>
          <w:lang w:val="kk-KZ"/>
        </w:rPr>
        <w:t xml:space="preserve"> </w:t>
      </w:r>
      <w:r w:rsidRPr="00423A5C">
        <w:rPr>
          <w:b/>
          <w:color w:val="000000"/>
          <w:szCs w:val="28"/>
          <w:lang w:val="kk-KZ"/>
        </w:rPr>
        <w:t xml:space="preserve">құрылымын қоса </w:t>
      </w:r>
    </w:p>
    <w:p w:rsidR="00075D60" w:rsidRPr="00423A5C" w:rsidRDefault="00FF6178" w:rsidP="00667B5E">
      <w:pPr>
        <w:jc w:val="center"/>
        <w:rPr>
          <w:b/>
          <w:color w:val="000000"/>
          <w:szCs w:val="28"/>
          <w:lang w:val="kk-KZ"/>
        </w:rPr>
      </w:pPr>
      <w:r w:rsidRPr="00423A5C">
        <w:rPr>
          <w:b/>
          <w:color w:val="000000"/>
          <w:szCs w:val="28"/>
          <w:lang w:val="kk-KZ"/>
        </w:rPr>
        <w:t>алғанда, ең төмен резервтік</w:t>
      </w:r>
      <w:r w:rsidR="00075D60" w:rsidRPr="00423A5C">
        <w:rPr>
          <w:b/>
          <w:color w:val="000000"/>
          <w:szCs w:val="28"/>
          <w:lang w:val="kk-KZ"/>
        </w:rPr>
        <w:t xml:space="preserve"> </w:t>
      </w:r>
      <w:r w:rsidRPr="00423A5C">
        <w:rPr>
          <w:b/>
          <w:color w:val="000000"/>
          <w:szCs w:val="28"/>
          <w:lang w:val="kk-KZ"/>
        </w:rPr>
        <w:t xml:space="preserve">талаптар туралы </w:t>
      </w:r>
    </w:p>
    <w:p w:rsidR="00075D60" w:rsidRPr="00423A5C" w:rsidRDefault="00FF6178" w:rsidP="00667B5E">
      <w:pPr>
        <w:jc w:val="center"/>
        <w:rPr>
          <w:b/>
          <w:color w:val="000000"/>
          <w:szCs w:val="28"/>
          <w:lang w:val="kk-KZ"/>
        </w:rPr>
      </w:pPr>
      <w:r w:rsidRPr="00423A5C">
        <w:rPr>
          <w:b/>
          <w:color w:val="000000"/>
          <w:szCs w:val="28"/>
          <w:lang w:val="kk-KZ"/>
        </w:rPr>
        <w:t>қағидаларды, ең төмен</w:t>
      </w:r>
      <w:r w:rsidR="00075D60" w:rsidRPr="00423A5C">
        <w:rPr>
          <w:b/>
          <w:color w:val="000000"/>
          <w:szCs w:val="28"/>
          <w:lang w:val="kk-KZ"/>
        </w:rPr>
        <w:t xml:space="preserve"> </w:t>
      </w:r>
      <w:r w:rsidRPr="00423A5C">
        <w:rPr>
          <w:b/>
          <w:color w:val="000000"/>
          <w:szCs w:val="28"/>
          <w:lang w:val="kk-KZ"/>
        </w:rPr>
        <w:t xml:space="preserve">резервтік талаптарды есептеу, </w:t>
      </w:r>
    </w:p>
    <w:p w:rsidR="00FF6178" w:rsidRPr="00423A5C" w:rsidRDefault="00FF6178" w:rsidP="00667B5E">
      <w:pPr>
        <w:jc w:val="center"/>
        <w:rPr>
          <w:b/>
          <w:color w:val="000000"/>
          <w:szCs w:val="28"/>
          <w:lang w:val="kk-KZ"/>
        </w:rPr>
      </w:pPr>
      <w:r w:rsidRPr="00423A5C">
        <w:rPr>
          <w:b/>
          <w:color w:val="000000"/>
          <w:szCs w:val="28"/>
          <w:lang w:val="kk-KZ"/>
        </w:rPr>
        <w:t>ең төмен резервтік</w:t>
      </w:r>
      <w:r w:rsidR="00075D60" w:rsidRPr="00423A5C">
        <w:rPr>
          <w:b/>
          <w:color w:val="000000"/>
          <w:szCs w:val="28"/>
          <w:lang w:val="kk-KZ"/>
        </w:rPr>
        <w:t xml:space="preserve"> </w:t>
      </w:r>
      <w:r w:rsidRPr="00423A5C">
        <w:rPr>
          <w:b/>
          <w:color w:val="000000"/>
          <w:szCs w:val="28"/>
          <w:lang w:val="kk-KZ"/>
        </w:rPr>
        <w:t>талаптардың нормативтерін орындау,</w:t>
      </w:r>
    </w:p>
    <w:p w:rsidR="00FF6178" w:rsidRPr="00423A5C" w:rsidRDefault="00FF6178" w:rsidP="00667B5E">
      <w:pPr>
        <w:jc w:val="center"/>
        <w:rPr>
          <w:b/>
          <w:color w:val="000000"/>
          <w:szCs w:val="28"/>
          <w:lang w:val="kk-KZ"/>
        </w:rPr>
      </w:pPr>
      <w:r w:rsidRPr="00423A5C">
        <w:rPr>
          <w:b/>
          <w:color w:val="000000"/>
          <w:szCs w:val="28"/>
          <w:lang w:val="kk-KZ"/>
        </w:rPr>
        <w:t>ең төмен резервтік талаптарды резервтеу және</w:t>
      </w:r>
    </w:p>
    <w:p w:rsidR="00FF6178" w:rsidRPr="00423A5C" w:rsidRDefault="00FF6178" w:rsidP="00667B5E">
      <w:pPr>
        <w:jc w:val="center"/>
        <w:rPr>
          <w:b/>
          <w:color w:val="000000"/>
          <w:szCs w:val="28"/>
          <w:lang w:val="kk-KZ"/>
        </w:rPr>
      </w:pPr>
      <w:r w:rsidRPr="00423A5C">
        <w:rPr>
          <w:b/>
          <w:color w:val="000000"/>
          <w:szCs w:val="28"/>
          <w:lang w:val="kk-KZ"/>
        </w:rPr>
        <w:t>олардың нормативтерінің орындалуын бақылауды</w:t>
      </w:r>
    </w:p>
    <w:p w:rsidR="00FF6178" w:rsidRPr="00423A5C" w:rsidRDefault="00FF6178" w:rsidP="00667B5E">
      <w:pPr>
        <w:jc w:val="center"/>
        <w:rPr>
          <w:b/>
          <w:color w:val="000000"/>
          <w:szCs w:val="28"/>
          <w:lang w:val="kk-KZ"/>
        </w:rPr>
      </w:pPr>
      <w:r w:rsidRPr="00423A5C">
        <w:rPr>
          <w:b/>
          <w:color w:val="000000"/>
          <w:szCs w:val="28"/>
          <w:lang w:val="kk-KZ"/>
        </w:rPr>
        <w:t>жүзеге асыру тәртібін бекіту туралы»</w:t>
      </w:r>
    </w:p>
    <w:p w:rsidR="00FF6178" w:rsidRPr="00423A5C" w:rsidRDefault="00FF6178" w:rsidP="00667B5E">
      <w:pPr>
        <w:jc w:val="center"/>
        <w:rPr>
          <w:b/>
          <w:color w:val="000000"/>
          <w:szCs w:val="28"/>
          <w:lang w:val="kk-KZ"/>
        </w:rPr>
      </w:pPr>
      <w:r w:rsidRPr="00423A5C">
        <w:rPr>
          <w:b/>
          <w:color w:val="000000"/>
          <w:szCs w:val="28"/>
          <w:lang w:val="kk-KZ"/>
        </w:rPr>
        <w:t>Қазақстан Республикасы Ұлттық Банкі Басқармасының</w:t>
      </w:r>
    </w:p>
    <w:p w:rsidR="00FF6178" w:rsidRPr="00423A5C" w:rsidRDefault="00FF6178" w:rsidP="00667B5E">
      <w:pPr>
        <w:jc w:val="center"/>
        <w:rPr>
          <w:b/>
          <w:color w:val="000000"/>
          <w:szCs w:val="28"/>
          <w:lang w:val="kk-KZ"/>
        </w:rPr>
      </w:pPr>
      <w:r w:rsidRPr="00423A5C">
        <w:rPr>
          <w:b/>
          <w:color w:val="000000"/>
          <w:szCs w:val="28"/>
          <w:lang w:val="kk-KZ"/>
        </w:rPr>
        <w:t>2015 жылғы 20 наурыздағы № 38 қаулысына</w:t>
      </w:r>
    </w:p>
    <w:p w:rsidR="00FF6178" w:rsidRPr="00423A5C" w:rsidRDefault="00FF6178" w:rsidP="00667B5E">
      <w:pPr>
        <w:jc w:val="center"/>
        <w:rPr>
          <w:b/>
          <w:color w:val="000000"/>
          <w:szCs w:val="28"/>
          <w:lang w:val="kk-KZ"/>
        </w:rPr>
      </w:pPr>
      <w:r w:rsidRPr="00423A5C">
        <w:rPr>
          <w:b/>
          <w:color w:val="000000"/>
          <w:szCs w:val="28"/>
          <w:lang w:val="kk-KZ"/>
        </w:rPr>
        <w:t>өзгерістер</w:t>
      </w:r>
      <w:r w:rsidR="008178D6" w:rsidRPr="00423A5C">
        <w:rPr>
          <w:b/>
          <w:color w:val="000000"/>
          <w:szCs w:val="28"/>
          <w:lang w:val="kk-KZ"/>
        </w:rPr>
        <w:t xml:space="preserve"> мен толықтыру</w:t>
      </w:r>
      <w:r w:rsidRPr="00423A5C">
        <w:rPr>
          <w:b/>
          <w:color w:val="000000"/>
          <w:szCs w:val="28"/>
          <w:lang w:val="kk-KZ"/>
        </w:rPr>
        <w:t xml:space="preserve"> енгізу туралы</w:t>
      </w:r>
    </w:p>
    <w:p w:rsidR="00FF6178" w:rsidRPr="00423A5C" w:rsidRDefault="00FF6178" w:rsidP="00667B5E">
      <w:pPr>
        <w:rPr>
          <w:b/>
          <w:color w:val="000000"/>
          <w:szCs w:val="28"/>
          <w:lang w:val="kk-KZ"/>
        </w:rPr>
      </w:pPr>
    </w:p>
    <w:p w:rsidR="00FF6178" w:rsidRPr="00423A5C" w:rsidRDefault="00FF6178" w:rsidP="00667B5E">
      <w:pPr>
        <w:rPr>
          <w:b/>
          <w:szCs w:val="28"/>
          <w:lang w:val="kk-KZ"/>
        </w:rPr>
      </w:pPr>
    </w:p>
    <w:p w:rsidR="00FF6178" w:rsidRPr="00423A5C" w:rsidRDefault="00FF6178" w:rsidP="00667B5E">
      <w:pPr>
        <w:ind w:firstLine="709"/>
        <w:rPr>
          <w:b/>
          <w:szCs w:val="28"/>
          <w:lang w:val="kk-KZ"/>
        </w:rPr>
      </w:pPr>
      <w:r w:rsidRPr="00423A5C">
        <w:rPr>
          <w:lang w:val="kk-KZ"/>
        </w:rPr>
        <w:t xml:space="preserve">«Қазақстан Республикасының Ұлттық Банкі туралы» 1995 жылғы </w:t>
      </w:r>
      <w:r w:rsidRPr="00423A5C">
        <w:rPr>
          <w:lang w:val="kk-KZ"/>
        </w:rPr>
        <w:br/>
        <w:t xml:space="preserve">30 наурыздағы, «Мемлекеттік статистика туралы» 2010 жылғы 19 наурыздағы Қазақстан Республикасының заңдарына сәйкес, Қазақстан Республикасының нормативтік құқықтық актілерін жетілдіру мақсатында Қазақстан Республикасы Ұлттық Банкінің Басқармасы </w:t>
      </w:r>
      <w:r w:rsidRPr="00423A5C">
        <w:rPr>
          <w:b/>
          <w:lang w:val="kk-KZ"/>
        </w:rPr>
        <w:t>ҚАУЛЫ ЕТЕДІ</w:t>
      </w:r>
      <w:r w:rsidRPr="00423A5C">
        <w:rPr>
          <w:b/>
          <w:szCs w:val="28"/>
          <w:lang w:val="kk-KZ"/>
        </w:rPr>
        <w:t>:</w:t>
      </w:r>
    </w:p>
    <w:p w:rsidR="00FF6178" w:rsidRPr="00423A5C" w:rsidRDefault="00FF6178" w:rsidP="00667B5E">
      <w:pPr>
        <w:numPr>
          <w:ilvl w:val="0"/>
          <w:numId w:val="3"/>
        </w:numPr>
        <w:tabs>
          <w:tab w:val="left" w:pos="1134"/>
        </w:tabs>
        <w:ind w:left="0" w:firstLine="709"/>
        <w:rPr>
          <w:szCs w:val="28"/>
          <w:lang w:val="kk-KZ"/>
        </w:rPr>
      </w:pPr>
      <w:r w:rsidRPr="00423A5C">
        <w:rPr>
          <w:color w:val="000000"/>
          <w:szCs w:val="28"/>
          <w:lang w:val="kk-KZ"/>
        </w:rPr>
        <w:t xml:space="preserve">«Банктердің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w:t>
      </w:r>
      <w:r w:rsidRPr="00423A5C">
        <w:rPr>
          <w:color w:val="000000"/>
          <w:szCs w:val="28"/>
          <w:lang w:val="kk-KZ"/>
        </w:rPr>
        <w:lastRenderedPageBreak/>
        <w:t xml:space="preserve">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(Нормативтік құқықтық актілерді мемлекеттік тіркеу тізілімінде № 10776 болып тіркелген, </w:t>
      </w:r>
      <w:r w:rsidRPr="00423A5C">
        <w:rPr>
          <w:szCs w:val="28"/>
          <w:lang w:val="kk-KZ"/>
        </w:rPr>
        <w:t>2015 жылғы</w:t>
      </w:r>
      <w:r w:rsidR="000D7791" w:rsidRPr="00423A5C">
        <w:rPr>
          <w:szCs w:val="28"/>
          <w:lang w:val="kk-KZ"/>
        </w:rPr>
        <w:t xml:space="preserve">                          </w:t>
      </w:r>
      <w:r w:rsidRPr="00423A5C">
        <w:rPr>
          <w:szCs w:val="28"/>
          <w:lang w:val="kk-KZ"/>
        </w:rPr>
        <w:t xml:space="preserve">15 мамырда «Әділет» ақпараттық-құқықтық жүйесінде жарияланған) мынадай өзгерістер </w:t>
      </w:r>
      <w:r w:rsidR="004765D1" w:rsidRPr="00423A5C">
        <w:rPr>
          <w:szCs w:val="28"/>
          <w:lang w:val="kk-KZ"/>
        </w:rPr>
        <w:t xml:space="preserve">мен толықтыру </w:t>
      </w:r>
      <w:r w:rsidRPr="00423A5C">
        <w:rPr>
          <w:szCs w:val="28"/>
          <w:lang w:val="kk-KZ"/>
        </w:rPr>
        <w:t>енгізілсін:</w:t>
      </w:r>
    </w:p>
    <w:p w:rsidR="00B81100" w:rsidRPr="00423A5C" w:rsidRDefault="000D7791" w:rsidP="00667B5E">
      <w:pPr>
        <w:ind w:firstLine="709"/>
        <w:rPr>
          <w:color w:val="000000"/>
          <w:szCs w:val="28"/>
          <w:lang w:val="kk-KZ"/>
        </w:rPr>
      </w:pPr>
      <w:r w:rsidRPr="00423A5C">
        <w:rPr>
          <w:color w:val="000000"/>
          <w:szCs w:val="28"/>
          <w:lang w:val="kk-KZ"/>
        </w:rPr>
        <w:t>көрсетілген қаулымен бекітілген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w:t>
      </w:r>
      <w:r w:rsidR="00B81100" w:rsidRPr="00423A5C">
        <w:rPr>
          <w:color w:val="000000"/>
          <w:szCs w:val="28"/>
          <w:lang w:val="kk-KZ"/>
        </w:rPr>
        <w:t>а</w:t>
      </w:r>
      <w:r w:rsidRPr="00423A5C">
        <w:rPr>
          <w:color w:val="000000"/>
          <w:szCs w:val="28"/>
          <w:lang w:val="kk-KZ"/>
        </w:rPr>
        <w:t>,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w:t>
      </w:r>
      <w:r w:rsidR="00B81100" w:rsidRPr="00423A5C">
        <w:rPr>
          <w:color w:val="000000"/>
          <w:szCs w:val="28"/>
          <w:lang w:val="kk-KZ"/>
        </w:rPr>
        <w:t>де:</w:t>
      </w:r>
    </w:p>
    <w:p w:rsidR="006E74B3" w:rsidRPr="00423A5C" w:rsidRDefault="006E74B3" w:rsidP="00667B5E">
      <w:pPr>
        <w:ind w:firstLine="709"/>
        <w:rPr>
          <w:color w:val="000000"/>
          <w:szCs w:val="28"/>
          <w:lang w:val="kk-KZ"/>
        </w:rPr>
      </w:pPr>
      <w:r w:rsidRPr="00423A5C">
        <w:rPr>
          <w:color w:val="000000"/>
          <w:szCs w:val="28"/>
          <w:lang w:val="kk-KZ"/>
        </w:rPr>
        <w:t>4-тармақ мынадай редакцияда жазылсын:</w:t>
      </w:r>
    </w:p>
    <w:p w:rsidR="004765D1" w:rsidRPr="00423A5C" w:rsidRDefault="006E74B3" w:rsidP="00667B5E">
      <w:pPr>
        <w:ind w:firstLine="709"/>
        <w:rPr>
          <w:color w:val="000000"/>
          <w:szCs w:val="28"/>
          <w:lang w:val="kk-KZ"/>
        </w:rPr>
      </w:pPr>
      <w:r w:rsidRPr="00423A5C">
        <w:rPr>
          <w:color w:val="000000"/>
          <w:szCs w:val="28"/>
          <w:lang w:val="kk-KZ"/>
        </w:rPr>
        <w:t xml:space="preserve">«4. Банктің ең төмен резервтік талаптарды есептеу үшін қолданатын міндеттемелерінің құрылымын (резервтік міндеттемелер) банктің </w:t>
      </w:r>
      <w:r w:rsidR="000E5219" w:rsidRPr="00423A5C">
        <w:rPr>
          <w:color w:val="000000"/>
          <w:szCs w:val="28"/>
          <w:lang w:val="kk-KZ"/>
        </w:rPr>
        <w:t xml:space="preserve">баланстық шоттарда көрсетілген </w:t>
      </w:r>
      <w:r w:rsidRPr="00423A5C">
        <w:rPr>
          <w:color w:val="000000"/>
          <w:szCs w:val="28"/>
          <w:lang w:val="kk-KZ"/>
        </w:rPr>
        <w:t>ұлттық және шетел валютасындағы 1 (бір) жылға дейінгі (қысқа</w:t>
      </w:r>
      <w:r w:rsidR="00277DD3" w:rsidRPr="00423A5C">
        <w:rPr>
          <w:color w:val="000000"/>
          <w:szCs w:val="28"/>
          <w:lang w:val="kk-KZ"/>
        </w:rPr>
        <w:t xml:space="preserve"> </w:t>
      </w:r>
      <w:r w:rsidRPr="00423A5C">
        <w:rPr>
          <w:color w:val="000000"/>
          <w:szCs w:val="28"/>
          <w:lang w:val="kk-KZ"/>
        </w:rPr>
        <w:t>мерзімді</w:t>
      </w:r>
      <w:r w:rsidR="00D8144D" w:rsidRPr="00423A5C">
        <w:rPr>
          <w:color w:val="000000"/>
          <w:szCs w:val="28"/>
          <w:lang w:val="kk-KZ"/>
        </w:rPr>
        <w:t xml:space="preserve"> міндеттемелер</w:t>
      </w:r>
      <w:r w:rsidRPr="00423A5C">
        <w:rPr>
          <w:color w:val="000000"/>
          <w:szCs w:val="28"/>
          <w:lang w:val="kk-KZ"/>
        </w:rPr>
        <w:t>) және 1 (бір) жылдан астам (ұзақ</w:t>
      </w:r>
      <w:r w:rsidR="00277DD3" w:rsidRPr="00423A5C">
        <w:rPr>
          <w:color w:val="000000"/>
          <w:szCs w:val="28"/>
          <w:lang w:val="kk-KZ"/>
        </w:rPr>
        <w:t xml:space="preserve"> </w:t>
      </w:r>
      <w:r w:rsidRPr="00423A5C">
        <w:rPr>
          <w:color w:val="000000"/>
          <w:szCs w:val="28"/>
          <w:lang w:val="kk-KZ"/>
        </w:rPr>
        <w:t>мерзімді</w:t>
      </w:r>
      <w:r w:rsidR="00D8144D" w:rsidRPr="00423A5C">
        <w:rPr>
          <w:color w:val="000000"/>
          <w:szCs w:val="28"/>
          <w:lang w:val="kk-KZ"/>
        </w:rPr>
        <w:t xml:space="preserve"> міндетте</w:t>
      </w:r>
      <w:r w:rsidR="000E5219" w:rsidRPr="00423A5C">
        <w:rPr>
          <w:color w:val="000000"/>
          <w:szCs w:val="28"/>
          <w:lang w:val="kk-KZ"/>
        </w:rPr>
        <w:t>мелер</w:t>
      </w:r>
      <w:r w:rsidRPr="00423A5C">
        <w:rPr>
          <w:color w:val="000000"/>
          <w:szCs w:val="28"/>
          <w:lang w:val="kk-KZ"/>
        </w:rPr>
        <w:t>) міндеттемелері құрайды.</w:t>
      </w:r>
    </w:p>
    <w:p w:rsidR="00B36C1A" w:rsidRPr="00423A5C" w:rsidRDefault="00FA654D" w:rsidP="00667B5E">
      <w:pPr>
        <w:ind w:firstLine="709"/>
        <w:rPr>
          <w:color w:val="000000"/>
          <w:szCs w:val="28"/>
          <w:lang w:val="kk-KZ"/>
        </w:rPr>
      </w:pPr>
      <w:r w:rsidRPr="00423A5C">
        <w:rPr>
          <w:color w:val="000000"/>
          <w:szCs w:val="28"/>
          <w:lang w:val="kk-KZ"/>
        </w:rPr>
        <w:t xml:space="preserve">Банктің ұлттық </w:t>
      </w:r>
      <w:r w:rsidR="00B36C1A" w:rsidRPr="00423A5C">
        <w:rPr>
          <w:color w:val="000000"/>
          <w:szCs w:val="28"/>
          <w:lang w:val="kk-KZ"/>
        </w:rPr>
        <w:t xml:space="preserve">және шетел </w:t>
      </w:r>
      <w:r w:rsidRPr="00423A5C">
        <w:rPr>
          <w:color w:val="000000"/>
          <w:szCs w:val="28"/>
          <w:lang w:val="kk-KZ"/>
        </w:rPr>
        <w:t>валюта</w:t>
      </w:r>
      <w:r w:rsidR="00B36C1A" w:rsidRPr="00423A5C">
        <w:rPr>
          <w:color w:val="000000"/>
          <w:szCs w:val="28"/>
          <w:lang w:val="kk-KZ"/>
        </w:rPr>
        <w:t>сында</w:t>
      </w:r>
      <w:r w:rsidRPr="00423A5C">
        <w:rPr>
          <w:color w:val="000000"/>
          <w:szCs w:val="28"/>
          <w:lang w:val="kk-KZ"/>
        </w:rPr>
        <w:t xml:space="preserve">ғы </w:t>
      </w:r>
      <w:r w:rsidR="00B36C1A" w:rsidRPr="00423A5C">
        <w:rPr>
          <w:color w:val="000000"/>
          <w:szCs w:val="28"/>
          <w:lang w:val="kk-KZ"/>
        </w:rPr>
        <w:t>қысқа</w:t>
      </w:r>
      <w:r w:rsidR="00277DD3" w:rsidRPr="00423A5C">
        <w:rPr>
          <w:color w:val="000000"/>
          <w:szCs w:val="28"/>
          <w:lang w:val="kk-KZ"/>
        </w:rPr>
        <w:t xml:space="preserve"> </w:t>
      </w:r>
      <w:r w:rsidR="00B36C1A" w:rsidRPr="00423A5C">
        <w:rPr>
          <w:color w:val="000000"/>
          <w:szCs w:val="28"/>
          <w:lang w:val="kk-KZ"/>
        </w:rPr>
        <w:t xml:space="preserve">мерзімді </w:t>
      </w:r>
      <w:r w:rsidRPr="00423A5C">
        <w:rPr>
          <w:color w:val="000000"/>
          <w:szCs w:val="28"/>
          <w:lang w:val="kk-KZ"/>
        </w:rPr>
        <w:t>міндеттемелері</w:t>
      </w:r>
      <w:r w:rsidR="005F6C4B" w:rsidRPr="00423A5C">
        <w:rPr>
          <w:color w:val="000000"/>
          <w:szCs w:val="28"/>
          <w:lang w:val="kk-KZ"/>
        </w:rPr>
        <w:t>нің тізбесі</w:t>
      </w:r>
      <w:r w:rsidR="00B36C1A" w:rsidRPr="00423A5C">
        <w:rPr>
          <w:color w:val="000000"/>
          <w:szCs w:val="28"/>
          <w:lang w:val="kk-KZ"/>
        </w:rPr>
        <w:t xml:space="preserve"> Қағидаларға 1-қосымшада айқындалған.</w:t>
      </w:r>
    </w:p>
    <w:p w:rsidR="00B36C1A" w:rsidRPr="00423A5C" w:rsidRDefault="00B36C1A" w:rsidP="00667B5E">
      <w:pPr>
        <w:ind w:firstLine="709"/>
        <w:rPr>
          <w:color w:val="000000"/>
          <w:szCs w:val="28"/>
          <w:lang w:val="kk-KZ"/>
        </w:rPr>
      </w:pPr>
      <w:r w:rsidRPr="00423A5C">
        <w:rPr>
          <w:color w:val="000000"/>
          <w:szCs w:val="28"/>
          <w:lang w:val="kk-KZ"/>
        </w:rPr>
        <w:t>Банктің шетел валютасындағы жекелеген қысқа</w:t>
      </w:r>
      <w:r w:rsidR="007E76EA" w:rsidRPr="00423A5C">
        <w:rPr>
          <w:color w:val="000000"/>
          <w:szCs w:val="28"/>
          <w:lang w:val="kk-KZ"/>
        </w:rPr>
        <w:t xml:space="preserve"> </w:t>
      </w:r>
      <w:r w:rsidRPr="00423A5C">
        <w:rPr>
          <w:color w:val="000000"/>
          <w:szCs w:val="28"/>
          <w:lang w:val="kk-KZ"/>
        </w:rPr>
        <w:t>мерзімді міндеттемелері</w:t>
      </w:r>
      <w:r w:rsidR="005F6C4B" w:rsidRPr="00423A5C">
        <w:rPr>
          <w:color w:val="000000"/>
          <w:szCs w:val="28"/>
          <w:lang w:val="kk-KZ"/>
        </w:rPr>
        <w:t>нің тізбесі</w:t>
      </w:r>
      <w:r w:rsidRPr="00423A5C">
        <w:rPr>
          <w:color w:val="000000"/>
          <w:szCs w:val="28"/>
          <w:lang w:val="kk-KZ"/>
        </w:rPr>
        <w:t xml:space="preserve"> Қағидаларға 2-қосымшада айқындалған.</w:t>
      </w:r>
    </w:p>
    <w:p w:rsidR="000E5219" w:rsidRPr="00423A5C" w:rsidRDefault="00EC6532" w:rsidP="00667B5E">
      <w:pPr>
        <w:ind w:firstLine="709"/>
        <w:rPr>
          <w:szCs w:val="28"/>
          <w:lang w:val="kk-KZ"/>
        </w:rPr>
      </w:pPr>
      <w:r w:rsidRPr="00423A5C">
        <w:rPr>
          <w:color w:val="000000"/>
          <w:szCs w:val="28"/>
          <w:lang w:val="kk-KZ"/>
        </w:rPr>
        <w:t>Банктің ұлттық және шетел валютасындағы ұзақ</w:t>
      </w:r>
      <w:r w:rsidR="007E76EA" w:rsidRPr="00423A5C">
        <w:rPr>
          <w:color w:val="000000"/>
          <w:szCs w:val="28"/>
          <w:lang w:val="kk-KZ"/>
        </w:rPr>
        <w:t xml:space="preserve"> </w:t>
      </w:r>
      <w:r w:rsidRPr="00423A5C">
        <w:rPr>
          <w:color w:val="000000"/>
          <w:szCs w:val="28"/>
          <w:lang w:val="kk-KZ"/>
        </w:rPr>
        <w:t>мерзімді міндеттемелері</w:t>
      </w:r>
      <w:r w:rsidR="005F6C4B" w:rsidRPr="00423A5C">
        <w:rPr>
          <w:color w:val="000000"/>
          <w:szCs w:val="28"/>
          <w:lang w:val="kk-KZ"/>
        </w:rPr>
        <w:t>нің тізбесі</w:t>
      </w:r>
      <w:r w:rsidRPr="00423A5C">
        <w:rPr>
          <w:color w:val="000000"/>
          <w:szCs w:val="28"/>
          <w:lang w:val="kk-KZ"/>
        </w:rPr>
        <w:t xml:space="preserve"> Қағидаларға 3-қосымшада айқындалған.</w:t>
      </w:r>
      <w:r w:rsidR="000E5219" w:rsidRPr="00423A5C">
        <w:rPr>
          <w:szCs w:val="28"/>
          <w:lang w:val="kk-KZ"/>
        </w:rPr>
        <w:t>»;</w:t>
      </w:r>
    </w:p>
    <w:p w:rsidR="00A62039" w:rsidRPr="00423A5C" w:rsidRDefault="00D539D5" w:rsidP="00667B5E">
      <w:pPr>
        <w:ind w:firstLine="709"/>
        <w:rPr>
          <w:szCs w:val="28"/>
          <w:lang w:val="kk-KZ"/>
        </w:rPr>
      </w:pPr>
      <w:r w:rsidRPr="00423A5C">
        <w:rPr>
          <w:color w:val="000000"/>
          <w:szCs w:val="28"/>
          <w:lang w:val="kk-KZ"/>
        </w:rPr>
        <w:t xml:space="preserve">5, 6, 7, 8, 9, 10, 11 және </w:t>
      </w:r>
      <w:r w:rsidR="00A62039" w:rsidRPr="00423A5C">
        <w:rPr>
          <w:color w:val="000000"/>
          <w:szCs w:val="28"/>
          <w:lang w:val="kk-KZ"/>
        </w:rPr>
        <w:t>12-тармақ</w:t>
      </w:r>
      <w:r w:rsidRPr="00423A5C">
        <w:rPr>
          <w:color w:val="000000"/>
          <w:szCs w:val="28"/>
          <w:lang w:val="kk-KZ"/>
        </w:rPr>
        <w:t>тар</w:t>
      </w:r>
      <w:r w:rsidR="00A62039" w:rsidRPr="00423A5C">
        <w:rPr>
          <w:szCs w:val="28"/>
          <w:lang w:val="kk-KZ"/>
        </w:rPr>
        <w:t xml:space="preserve"> алып тасталсын;</w:t>
      </w:r>
    </w:p>
    <w:p w:rsidR="00E0167A" w:rsidRPr="00423A5C" w:rsidRDefault="00500DED" w:rsidP="00667B5E">
      <w:pPr>
        <w:ind w:firstLine="709"/>
        <w:rPr>
          <w:color w:val="000000"/>
          <w:szCs w:val="28"/>
          <w:lang w:val="kk-KZ"/>
        </w:rPr>
      </w:pPr>
      <w:r w:rsidRPr="00423A5C">
        <w:rPr>
          <w:color w:val="000000"/>
          <w:szCs w:val="28"/>
          <w:lang w:val="kk-KZ"/>
        </w:rPr>
        <w:t>14</w:t>
      </w:r>
      <w:r w:rsidR="00BE6AD2" w:rsidRPr="00423A5C">
        <w:rPr>
          <w:color w:val="000000"/>
          <w:szCs w:val="28"/>
          <w:lang w:val="kk-KZ"/>
        </w:rPr>
        <w:t>-тармақ</w:t>
      </w:r>
      <w:r w:rsidR="00D539D5" w:rsidRPr="00423A5C">
        <w:t xml:space="preserve"> </w:t>
      </w:r>
      <w:r w:rsidR="00D539D5" w:rsidRPr="00423A5C">
        <w:rPr>
          <w:color w:val="000000"/>
          <w:szCs w:val="28"/>
          <w:lang w:val="kk-KZ"/>
        </w:rPr>
        <w:t>мынадай редакцияда жазылсын</w:t>
      </w:r>
      <w:r w:rsidR="00E0167A" w:rsidRPr="00423A5C">
        <w:rPr>
          <w:color w:val="000000"/>
          <w:szCs w:val="28"/>
          <w:lang w:val="kk-KZ"/>
        </w:rPr>
        <w:t>:</w:t>
      </w:r>
    </w:p>
    <w:p w:rsidR="00D539D5" w:rsidRPr="00423A5C" w:rsidRDefault="00500DED" w:rsidP="00667B5E">
      <w:pPr>
        <w:ind w:firstLine="709"/>
        <w:rPr>
          <w:color w:val="000000"/>
          <w:szCs w:val="28"/>
          <w:lang w:val="kk-KZ"/>
        </w:rPr>
      </w:pPr>
      <w:r w:rsidRPr="00423A5C">
        <w:rPr>
          <w:color w:val="000000"/>
          <w:szCs w:val="28"/>
          <w:lang w:val="kk-KZ"/>
        </w:rPr>
        <w:t>«</w:t>
      </w:r>
      <w:r w:rsidR="00D539D5" w:rsidRPr="00423A5C">
        <w:rPr>
          <w:color w:val="000000"/>
          <w:szCs w:val="28"/>
          <w:lang w:val="kk-KZ"/>
        </w:rPr>
        <w:t xml:space="preserve">14. Банк </w:t>
      </w:r>
      <w:r w:rsidR="00526033" w:rsidRPr="00423A5C">
        <w:rPr>
          <w:color w:val="000000"/>
          <w:szCs w:val="28"/>
          <w:lang w:val="kk-KZ"/>
        </w:rPr>
        <w:t>төмен</w:t>
      </w:r>
      <w:r w:rsidR="00D539D5" w:rsidRPr="00423A5C">
        <w:rPr>
          <w:color w:val="000000"/>
          <w:szCs w:val="28"/>
          <w:lang w:val="kk-KZ"/>
        </w:rPr>
        <w:t xml:space="preserve"> резервтік талаптарды:</w:t>
      </w:r>
    </w:p>
    <w:p w:rsidR="00500DED" w:rsidRPr="00423A5C" w:rsidRDefault="00500DED" w:rsidP="00667B5E">
      <w:pPr>
        <w:ind w:firstLine="709"/>
        <w:rPr>
          <w:color w:val="000000"/>
          <w:szCs w:val="28"/>
          <w:lang w:val="kk-KZ"/>
        </w:rPr>
      </w:pPr>
      <w:r w:rsidRPr="00423A5C">
        <w:rPr>
          <w:color w:val="000000"/>
          <w:szCs w:val="28"/>
          <w:lang w:val="kk-KZ"/>
        </w:rPr>
        <w:t xml:space="preserve">1) ұлттық валютадағы </w:t>
      </w:r>
      <w:r w:rsidR="00AD53C2" w:rsidRPr="00423A5C">
        <w:rPr>
          <w:color w:val="000000"/>
          <w:szCs w:val="28"/>
          <w:lang w:val="kk-KZ"/>
        </w:rPr>
        <w:t xml:space="preserve">қысқа мерзімді </w:t>
      </w:r>
      <w:r w:rsidRPr="00423A5C">
        <w:rPr>
          <w:color w:val="000000"/>
          <w:szCs w:val="28"/>
          <w:lang w:val="kk-KZ"/>
        </w:rPr>
        <w:t xml:space="preserve">міндеттемелер бойынша ең </w:t>
      </w:r>
      <w:r w:rsidR="00526033" w:rsidRPr="00423A5C">
        <w:rPr>
          <w:color w:val="000000"/>
          <w:szCs w:val="28"/>
          <w:lang w:val="kk-KZ"/>
        </w:rPr>
        <w:t>төмен</w:t>
      </w:r>
      <w:r w:rsidRPr="00423A5C">
        <w:rPr>
          <w:color w:val="000000"/>
          <w:szCs w:val="28"/>
          <w:lang w:val="kk-KZ"/>
        </w:rPr>
        <w:t xml:space="preserve"> резервтік талаптар нормативінің мәндерін банктің белгілі бір күнгі ұлттық валютадағы қысқа</w:t>
      </w:r>
      <w:r w:rsidR="007E76EA" w:rsidRPr="00423A5C">
        <w:rPr>
          <w:color w:val="000000"/>
          <w:szCs w:val="28"/>
          <w:lang w:val="kk-KZ"/>
        </w:rPr>
        <w:t xml:space="preserve"> </w:t>
      </w:r>
      <w:r w:rsidRPr="00423A5C">
        <w:rPr>
          <w:color w:val="000000"/>
          <w:szCs w:val="28"/>
          <w:lang w:val="kk-KZ"/>
        </w:rPr>
        <w:t>мерзімді міндеттемелерінің мөлшеріне көбейту арқылы есептелетін ұлттық валютадағы қысқа</w:t>
      </w:r>
      <w:r w:rsidR="007E76EA" w:rsidRPr="00423A5C">
        <w:rPr>
          <w:color w:val="000000"/>
          <w:szCs w:val="28"/>
          <w:lang w:val="kk-KZ"/>
        </w:rPr>
        <w:t xml:space="preserve"> </w:t>
      </w:r>
      <w:r w:rsidRPr="00423A5C">
        <w:rPr>
          <w:color w:val="000000"/>
          <w:szCs w:val="28"/>
          <w:lang w:val="kk-KZ"/>
        </w:rPr>
        <w:t>мерзімді міндеттемелер бойынша;</w:t>
      </w:r>
    </w:p>
    <w:p w:rsidR="00500DED" w:rsidRPr="00423A5C" w:rsidRDefault="00F55025" w:rsidP="00667B5E">
      <w:pPr>
        <w:ind w:firstLine="709"/>
        <w:rPr>
          <w:color w:val="000000"/>
          <w:szCs w:val="28"/>
          <w:lang w:val="kk-KZ"/>
        </w:rPr>
      </w:pPr>
      <w:r w:rsidRPr="00423A5C">
        <w:rPr>
          <w:color w:val="000000"/>
          <w:szCs w:val="28"/>
          <w:lang w:val="kk-KZ"/>
        </w:rPr>
        <w:t>2</w:t>
      </w:r>
      <w:r w:rsidR="00500DED" w:rsidRPr="00423A5C">
        <w:rPr>
          <w:color w:val="000000"/>
          <w:szCs w:val="28"/>
          <w:lang w:val="kk-KZ"/>
        </w:rPr>
        <w:t xml:space="preserve">) ұлттық валютадағы </w:t>
      </w:r>
      <w:r w:rsidR="00AD53C2" w:rsidRPr="00423A5C">
        <w:rPr>
          <w:color w:val="000000"/>
          <w:szCs w:val="28"/>
          <w:lang w:val="kk-KZ"/>
        </w:rPr>
        <w:t xml:space="preserve">ұзақ мерзімді </w:t>
      </w:r>
      <w:r w:rsidR="00500DED" w:rsidRPr="00423A5C">
        <w:rPr>
          <w:color w:val="000000"/>
          <w:szCs w:val="28"/>
          <w:lang w:val="kk-KZ"/>
        </w:rPr>
        <w:t xml:space="preserve">міндеттемелер бойынша ең </w:t>
      </w:r>
      <w:r w:rsidR="00526033" w:rsidRPr="00423A5C">
        <w:rPr>
          <w:color w:val="000000"/>
          <w:szCs w:val="28"/>
          <w:lang w:val="kk-KZ"/>
        </w:rPr>
        <w:t>төмен</w:t>
      </w:r>
      <w:r w:rsidR="00500DED" w:rsidRPr="00423A5C">
        <w:rPr>
          <w:color w:val="000000"/>
          <w:szCs w:val="28"/>
          <w:lang w:val="kk-KZ"/>
        </w:rPr>
        <w:t xml:space="preserve"> резервтік талаптар нормативінің мәндерін банктің белгілі бір күнгі ұлттық валютадағы ұзақ</w:t>
      </w:r>
      <w:r w:rsidR="007E76EA" w:rsidRPr="00423A5C">
        <w:rPr>
          <w:color w:val="000000"/>
          <w:szCs w:val="28"/>
          <w:lang w:val="kk-KZ"/>
        </w:rPr>
        <w:t xml:space="preserve"> </w:t>
      </w:r>
      <w:r w:rsidR="00500DED" w:rsidRPr="00423A5C">
        <w:rPr>
          <w:color w:val="000000"/>
          <w:szCs w:val="28"/>
          <w:lang w:val="kk-KZ"/>
        </w:rPr>
        <w:t>мерзімді міндеттемелерінің мөлшеріне көбейту арқылы есептелетін ұлттық валютадағы ұзақ</w:t>
      </w:r>
      <w:r w:rsidR="007E76EA" w:rsidRPr="00423A5C">
        <w:rPr>
          <w:color w:val="000000"/>
          <w:szCs w:val="28"/>
          <w:lang w:val="kk-KZ"/>
        </w:rPr>
        <w:t xml:space="preserve"> </w:t>
      </w:r>
      <w:r w:rsidR="00500DED" w:rsidRPr="00423A5C">
        <w:rPr>
          <w:color w:val="000000"/>
          <w:szCs w:val="28"/>
          <w:lang w:val="kk-KZ"/>
        </w:rPr>
        <w:t>мерзімді міндеттемелер бойынша;</w:t>
      </w:r>
    </w:p>
    <w:p w:rsidR="00500DED" w:rsidRPr="00423A5C" w:rsidRDefault="00F55025" w:rsidP="00667B5E">
      <w:pPr>
        <w:ind w:firstLine="709"/>
        <w:rPr>
          <w:color w:val="000000"/>
          <w:szCs w:val="28"/>
          <w:lang w:val="kk-KZ"/>
        </w:rPr>
      </w:pPr>
      <w:r w:rsidRPr="00423A5C">
        <w:rPr>
          <w:color w:val="000000"/>
          <w:szCs w:val="28"/>
          <w:lang w:val="kk-KZ"/>
        </w:rPr>
        <w:t>3</w:t>
      </w:r>
      <w:r w:rsidR="00500DED" w:rsidRPr="00423A5C">
        <w:rPr>
          <w:color w:val="000000"/>
          <w:szCs w:val="28"/>
          <w:lang w:val="kk-KZ"/>
        </w:rPr>
        <w:t xml:space="preserve">) шетел валютасындағы </w:t>
      </w:r>
      <w:r w:rsidR="00AD53C2" w:rsidRPr="00423A5C">
        <w:rPr>
          <w:color w:val="000000"/>
          <w:szCs w:val="28"/>
          <w:lang w:val="kk-KZ"/>
        </w:rPr>
        <w:t xml:space="preserve">қысқа мерзімді </w:t>
      </w:r>
      <w:r w:rsidR="00500DED" w:rsidRPr="00423A5C">
        <w:rPr>
          <w:color w:val="000000"/>
          <w:szCs w:val="28"/>
          <w:lang w:val="kk-KZ"/>
        </w:rPr>
        <w:t xml:space="preserve">міндеттемелер бойынша ең </w:t>
      </w:r>
      <w:r w:rsidR="00526033" w:rsidRPr="00423A5C">
        <w:rPr>
          <w:color w:val="000000"/>
          <w:szCs w:val="28"/>
          <w:lang w:val="kk-KZ"/>
        </w:rPr>
        <w:t>төмен</w:t>
      </w:r>
      <w:r w:rsidR="00500DED" w:rsidRPr="00423A5C">
        <w:rPr>
          <w:color w:val="000000"/>
          <w:szCs w:val="28"/>
          <w:lang w:val="kk-KZ"/>
        </w:rPr>
        <w:t xml:space="preserve"> резервтік талаптар нормативінің мәндерін банктің белгілі бір күнгі шетел валютасындағы қысқа</w:t>
      </w:r>
      <w:r w:rsidR="007E76EA" w:rsidRPr="00423A5C">
        <w:rPr>
          <w:color w:val="000000"/>
          <w:szCs w:val="28"/>
          <w:lang w:val="kk-KZ"/>
        </w:rPr>
        <w:t xml:space="preserve"> </w:t>
      </w:r>
      <w:r w:rsidR="00500DED" w:rsidRPr="00423A5C">
        <w:rPr>
          <w:color w:val="000000"/>
          <w:szCs w:val="28"/>
          <w:lang w:val="kk-KZ"/>
        </w:rPr>
        <w:t>мерзімді міндеттемелерінің мөлшеріне көбейту арқылы есептелетін шетел валютасындағы қысқа</w:t>
      </w:r>
      <w:r w:rsidR="007E76EA" w:rsidRPr="00423A5C">
        <w:rPr>
          <w:color w:val="000000"/>
          <w:szCs w:val="28"/>
          <w:lang w:val="kk-KZ"/>
        </w:rPr>
        <w:t xml:space="preserve"> </w:t>
      </w:r>
      <w:r w:rsidR="00500DED" w:rsidRPr="00423A5C">
        <w:rPr>
          <w:color w:val="000000"/>
          <w:szCs w:val="28"/>
          <w:lang w:val="kk-KZ"/>
        </w:rPr>
        <w:t>мерзімді міндеттемелер бойынша;</w:t>
      </w:r>
    </w:p>
    <w:p w:rsidR="00500DED" w:rsidRPr="00423A5C" w:rsidRDefault="00F55025" w:rsidP="00667B5E">
      <w:pPr>
        <w:ind w:firstLine="709"/>
        <w:rPr>
          <w:color w:val="000000"/>
          <w:szCs w:val="28"/>
          <w:lang w:val="kk-KZ"/>
        </w:rPr>
      </w:pPr>
      <w:r w:rsidRPr="00423A5C">
        <w:rPr>
          <w:color w:val="000000"/>
          <w:szCs w:val="28"/>
          <w:lang w:val="kk-KZ"/>
        </w:rPr>
        <w:t>4</w:t>
      </w:r>
      <w:r w:rsidR="00500DED" w:rsidRPr="00423A5C">
        <w:rPr>
          <w:color w:val="000000"/>
          <w:szCs w:val="28"/>
          <w:lang w:val="kk-KZ"/>
        </w:rPr>
        <w:t xml:space="preserve">) шетел валютасындағы </w:t>
      </w:r>
      <w:r w:rsidR="00AD53C2" w:rsidRPr="00423A5C">
        <w:rPr>
          <w:color w:val="000000"/>
          <w:szCs w:val="28"/>
          <w:lang w:val="kk-KZ"/>
        </w:rPr>
        <w:t xml:space="preserve">ұзақ мерзімді </w:t>
      </w:r>
      <w:r w:rsidR="00500DED" w:rsidRPr="00423A5C">
        <w:rPr>
          <w:color w:val="000000"/>
          <w:szCs w:val="28"/>
          <w:lang w:val="kk-KZ"/>
        </w:rPr>
        <w:t xml:space="preserve">міндеттемелер бойынша ең </w:t>
      </w:r>
      <w:r w:rsidR="00526033" w:rsidRPr="00423A5C">
        <w:rPr>
          <w:color w:val="000000"/>
          <w:szCs w:val="28"/>
          <w:lang w:val="kk-KZ"/>
        </w:rPr>
        <w:t>төмен</w:t>
      </w:r>
      <w:r w:rsidR="00500DED" w:rsidRPr="00423A5C">
        <w:rPr>
          <w:color w:val="000000"/>
          <w:szCs w:val="28"/>
          <w:lang w:val="kk-KZ"/>
        </w:rPr>
        <w:t xml:space="preserve"> резервтік талаптар нормативінің мәндерін банктің белгілі бір күнгі шетел валютасындағы ұзақ</w:t>
      </w:r>
      <w:r w:rsidR="007E76EA" w:rsidRPr="00423A5C">
        <w:rPr>
          <w:color w:val="000000"/>
          <w:szCs w:val="28"/>
          <w:lang w:val="kk-KZ"/>
        </w:rPr>
        <w:t xml:space="preserve"> </w:t>
      </w:r>
      <w:r w:rsidR="00500DED" w:rsidRPr="00423A5C">
        <w:rPr>
          <w:color w:val="000000"/>
          <w:szCs w:val="28"/>
          <w:lang w:val="kk-KZ"/>
        </w:rPr>
        <w:t xml:space="preserve">мерзімді міндеттемелерінің мөлшеріне көбейту арқылы </w:t>
      </w:r>
      <w:r w:rsidR="00500DED" w:rsidRPr="00423A5C">
        <w:rPr>
          <w:color w:val="000000"/>
          <w:szCs w:val="28"/>
          <w:lang w:val="kk-KZ"/>
        </w:rPr>
        <w:lastRenderedPageBreak/>
        <w:t>есептелетін шетел валютасындағы ұзақ</w:t>
      </w:r>
      <w:r w:rsidR="007E76EA" w:rsidRPr="00423A5C">
        <w:rPr>
          <w:color w:val="000000"/>
          <w:szCs w:val="28"/>
          <w:lang w:val="kk-KZ"/>
        </w:rPr>
        <w:t xml:space="preserve"> </w:t>
      </w:r>
      <w:r w:rsidR="00500DED" w:rsidRPr="00423A5C">
        <w:rPr>
          <w:color w:val="000000"/>
          <w:szCs w:val="28"/>
          <w:lang w:val="kk-KZ"/>
        </w:rPr>
        <w:t>мерзімді міндеттемелер бойынша</w:t>
      </w:r>
      <w:r w:rsidRPr="00423A5C">
        <w:rPr>
          <w:lang w:val="kk-KZ"/>
        </w:rPr>
        <w:t xml:space="preserve"> </w:t>
      </w:r>
      <w:r w:rsidRPr="00423A5C">
        <w:rPr>
          <w:color w:val="000000"/>
          <w:szCs w:val="28"/>
          <w:lang w:val="kk-KZ"/>
        </w:rPr>
        <w:t>резервтік талаптар сомасы ретінде есептейді.</w:t>
      </w:r>
      <w:r w:rsidR="00500DED" w:rsidRPr="00423A5C">
        <w:rPr>
          <w:color w:val="000000"/>
          <w:szCs w:val="28"/>
          <w:lang w:val="kk-KZ"/>
        </w:rPr>
        <w:t>»</w:t>
      </w:r>
      <w:r w:rsidRPr="00423A5C">
        <w:rPr>
          <w:color w:val="000000"/>
          <w:szCs w:val="28"/>
          <w:lang w:val="kk-KZ"/>
        </w:rPr>
        <w:t>;</w:t>
      </w:r>
    </w:p>
    <w:p w:rsidR="00FF6178" w:rsidRPr="00423A5C" w:rsidRDefault="00FF6178" w:rsidP="00667B5E">
      <w:pPr>
        <w:ind w:firstLine="709"/>
        <w:rPr>
          <w:color w:val="000000"/>
          <w:szCs w:val="28"/>
          <w:lang w:val="kk-KZ"/>
        </w:rPr>
      </w:pPr>
      <w:r w:rsidRPr="00423A5C">
        <w:rPr>
          <w:color w:val="000000"/>
          <w:szCs w:val="28"/>
          <w:lang w:val="kk-KZ"/>
        </w:rPr>
        <w:t>16-тармақ мынадай редакцияда жазылсын:</w:t>
      </w:r>
    </w:p>
    <w:p w:rsidR="00FF6178" w:rsidRPr="00423A5C" w:rsidRDefault="00FF6178" w:rsidP="00667B5E">
      <w:pPr>
        <w:ind w:firstLine="709"/>
        <w:rPr>
          <w:rStyle w:val="s0"/>
          <w:sz w:val="28"/>
          <w:szCs w:val="28"/>
          <w:lang w:val="kk-KZ"/>
        </w:rPr>
      </w:pPr>
      <w:r w:rsidRPr="00423A5C">
        <w:rPr>
          <w:rStyle w:val="s0"/>
          <w:sz w:val="28"/>
          <w:szCs w:val="28"/>
          <w:lang w:val="kk-KZ"/>
        </w:rPr>
        <w:t xml:space="preserve">«16. Ең </w:t>
      </w:r>
      <w:r w:rsidR="00526033" w:rsidRPr="00423A5C">
        <w:rPr>
          <w:rStyle w:val="s0"/>
          <w:sz w:val="28"/>
          <w:szCs w:val="28"/>
          <w:lang w:val="kk-KZ"/>
        </w:rPr>
        <w:t>төмен</w:t>
      </w:r>
      <w:r w:rsidRPr="00423A5C">
        <w:rPr>
          <w:rStyle w:val="s0"/>
          <w:sz w:val="28"/>
          <w:szCs w:val="28"/>
          <w:lang w:val="kk-KZ"/>
        </w:rPr>
        <w:t xml:space="preserve"> резервтік талаптар Ұлттық Банкке Нормативтік құқықтық актілерді мемлекеттік тіркеу тізілімінде № 1</w:t>
      </w:r>
      <w:r w:rsidR="00AD53C2" w:rsidRPr="00423A5C">
        <w:rPr>
          <w:rStyle w:val="s0"/>
          <w:sz w:val="28"/>
          <w:szCs w:val="28"/>
          <w:lang w:val="kk-KZ"/>
        </w:rPr>
        <w:t>7274</w:t>
      </w:r>
      <w:r w:rsidRPr="00423A5C">
        <w:rPr>
          <w:rStyle w:val="s0"/>
          <w:sz w:val="28"/>
          <w:szCs w:val="28"/>
          <w:lang w:val="kk-KZ"/>
        </w:rPr>
        <w:t xml:space="preserve"> болып тіркелген, </w:t>
      </w:r>
      <w:r w:rsidRPr="00423A5C">
        <w:rPr>
          <w:color w:val="000000"/>
          <w:szCs w:val="28"/>
          <w:lang w:val="kk-KZ"/>
        </w:rPr>
        <w:t>Қазақстан Республикасы Ұлттық Банкі Басқармасының 201</w:t>
      </w:r>
      <w:r w:rsidR="00AD53C2" w:rsidRPr="00423A5C">
        <w:rPr>
          <w:color w:val="000000"/>
          <w:szCs w:val="28"/>
          <w:lang w:val="kk-KZ"/>
        </w:rPr>
        <w:t>8</w:t>
      </w:r>
      <w:r w:rsidRPr="00423A5C">
        <w:rPr>
          <w:color w:val="000000"/>
          <w:szCs w:val="28"/>
          <w:lang w:val="kk-KZ"/>
        </w:rPr>
        <w:t xml:space="preserve"> жылғы </w:t>
      </w:r>
      <w:r w:rsidR="00E0167A" w:rsidRPr="00423A5C">
        <w:rPr>
          <w:color w:val="000000"/>
          <w:szCs w:val="28"/>
          <w:lang w:val="kk-KZ"/>
        </w:rPr>
        <w:br/>
      </w:r>
      <w:r w:rsidR="00AD53C2" w:rsidRPr="00423A5C">
        <w:rPr>
          <w:color w:val="000000"/>
          <w:szCs w:val="28"/>
          <w:lang w:val="kk-KZ"/>
        </w:rPr>
        <w:t>29 маусымдағы</w:t>
      </w:r>
      <w:r w:rsidRPr="00423A5C">
        <w:rPr>
          <w:color w:val="000000"/>
          <w:szCs w:val="28"/>
          <w:lang w:val="kk-KZ"/>
        </w:rPr>
        <w:t xml:space="preserve"> № </w:t>
      </w:r>
      <w:r w:rsidR="00AD53C2" w:rsidRPr="00423A5C">
        <w:rPr>
          <w:color w:val="000000"/>
          <w:szCs w:val="28"/>
          <w:lang w:val="kk-KZ"/>
        </w:rPr>
        <w:t>139</w:t>
      </w:r>
      <w:r w:rsidRPr="00423A5C">
        <w:rPr>
          <w:color w:val="000000"/>
          <w:szCs w:val="28"/>
          <w:lang w:val="kk-KZ"/>
        </w:rPr>
        <w:t xml:space="preserve"> қаулысымен бекітілген </w:t>
      </w:r>
      <w:r w:rsidR="0094086D" w:rsidRPr="00423A5C">
        <w:rPr>
          <w:color w:val="000000"/>
          <w:szCs w:val="28"/>
          <w:lang w:val="kk-KZ"/>
        </w:rPr>
        <w:t>Е</w:t>
      </w:r>
      <w:r w:rsidR="00E0167A" w:rsidRPr="00423A5C">
        <w:rPr>
          <w:color w:val="000000"/>
          <w:szCs w:val="28"/>
          <w:lang w:val="kk-KZ"/>
        </w:rPr>
        <w:t xml:space="preserve">кінші </w:t>
      </w:r>
      <w:r w:rsidRPr="00423A5C">
        <w:rPr>
          <w:color w:val="000000"/>
          <w:szCs w:val="28"/>
          <w:lang w:val="kk-KZ"/>
        </w:rPr>
        <w:t xml:space="preserve">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w:t>
      </w:r>
      <w:r w:rsidRPr="00423A5C">
        <w:rPr>
          <w:rStyle w:val="s0"/>
          <w:sz w:val="28"/>
          <w:szCs w:val="28"/>
          <w:lang w:val="kk-KZ"/>
        </w:rPr>
        <w:t>сәйкес ұсынылған күн сайынғы мәліметтер негізінде есептеледі.»;</w:t>
      </w:r>
    </w:p>
    <w:p w:rsidR="00E0167A" w:rsidRPr="00423A5C" w:rsidRDefault="008C348B" w:rsidP="00667B5E">
      <w:pPr>
        <w:ind w:firstLine="709"/>
        <w:rPr>
          <w:color w:val="000000"/>
          <w:szCs w:val="28"/>
          <w:lang w:val="kk-KZ"/>
        </w:rPr>
      </w:pPr>
      <w:r w:rsidRPr="00423A5C">
        <w:rPr>
          <w:color w:val="000000"/>
          <w:szCs w:val="28"/>
          <w:lang w:val="kk-KZ"/>
        </w:rPr>
        <w:t xml:space="preserve">мынадай мазмұндағы </w:t>
      </w:r>
      <w:r w:rsidR="00BC72A7" w:rsidRPr="00423A5C">
        <w:rPr>
          <w:color w:val="000000"/>
          <w:szCs w:val="28"/>
          <w:lang w:val="kk-KZ"/>
        </w:rPr>
        <w:t xml:space="preserve">25-1 </w:t>
      </w:r>
      <w:r w:rsidRPr="00423A5C">
        <w:rPr>
          <w:color w:val="000000"/>
          <w:szCs w:val="28"/>
          <w:lang w:val="kk-KZ"/>
        </w:rPr>
        <w:t>тармақ</w:t>
      </w:r>
      <w:r w:rsidR="002D052D" w:rsidRPr="00423A5C">
        <w:rPr>
          <w:color w:val="000000"/>
          <w:szCs w:val="28"/>
          <w:lang w:val="kk-KZ"/>
        </w:rPr>
        <w:t>п</w:t>
      </w:r>
      <w:r w:rsidR="00307DA3" w:rsidRPr="00423A5C">
        <w:rPr>
          <w:color w:val="000000"/>
          <w:szCs w:val="28"/>
          <w:lang w:val="kk-KZ"/>
        </w:rPr>
        <w:t>ен</w:t>
      </w:r>
      <w:r w:rsidRPr="00423A5C">
        <w:rPr>
          <w:color w:val="000000"/>
          <w:szCs w:val="28"/>
          <w:lang w:val="kk-KZ"/>
        </w:rPr>
        <w:t xml:space="preserve"> толықтырылсын:</w:t>
      </w:r>
    </w:p>
    <w:p w:rsidR="002B0373" w:rsidRPr="00423A5C" w:rsidRDefault="002B0373" w:rsidP="00667B5E">
      <w:pPr>
        <w:ind w:firstLine="709"/>
        <w:rPr>
          <w:color w:val="000000"/>
          <w:szCs w:val="28"/>
          <w:lang w:val="kk-KZ"/>
        </w:rPr>
      </w:pPr>
      <w:r w:rsidRPr="00423A5C">
        <w:rPr>
          <w:color w:val="000000"/>
          <w:szCs w:val="28"/>
          <w:lang w:val="kk-KZ"/>
        </w:rPr>
        <w:t>«</w:t>
      </w:r>
      <w:r w:rsidR="00BC72A7" w:rsidRPr="00423A5C">
        <w:rPr>
          <w:color w:val="000000"/>
          <w:szCs w:val="28"/>
          <w:lang w:val="kk-KZ"/>
        </w:rPr>
        <w:t>25-1</w:t>
      </w:r>
      <w:r w:rsidRPr="00423A5C">
        <w:rPr>
          <w:color w:val="000000"/>
          <w:szCs w:val="28"/>
          <w:lang w:val="kk-KZ"/>
        </w:rPr>
        <w:t>. Банк 2019 жылғы 1</w:t>
      </w:r>
      <w:r w:rsidR="002D052D" w:rsidRPr="00423A5C">
        <w:rPr>
          <w:color w:val="000000"/>
          <w:szCs w:val="28"/>
          <w:lang w:val="kk-KZ"/>
        </w:rPr>
        <w:t>3</w:t>
      </w:r>
      <w:r w:rsidRPr="00423A5C">
        <w:rPr>
          <w:color w:val="000000"/>
          <w:szCs w:val="28"/>
          <w:lang w:val="kk-KZ"/>
        </w:rPr>
        <w:t xml:space="preserve"> </w:t>
      </w:r>
      <w:r w:rsidR="002D052D" w:rsidRPr="00423A5C">
        <w:rPr>
          <w:color w:val="000000"/>
          <w:szCs w:val="28"/>
          <w:lang w:val="kk-KZ"/>
        </w:rPr>
        <w:t>тамыздан</w:t>
      </w:r>
      <w:r w:rsidRPr="00423A5C">
        <w:rPr>
          <w:color w:val="000000"/>
          <w:szCs w:val="28"/>
          <w:lang w:val="kk-KZ"/>
        </w:rPr>
        <w:t xml:space="preserve"> бастап ең </w:t>
      </w:r>
      <w:r w:rsidR="00526033" w:rsidRPr="00423A5C">
        <w:rPr>
          <w:color w:val="000000"/>
          <w:szCs w:val="28"/>
          <w:lang w:val="kk-KZ"/>
        </w:rPr>
        <w:t>төмен</w:t>
      </w:r>
      <w:r w:rsidRPr="00423A5C">
        <w:rPr>
          <w:color w:val="000000"/>
          <w:szCs w:val="28"/>
          <w:lang w:val="kk-KZ"/>
        </w:rPr>
        <w:t xml:space="preserve"> резервтік талаптарды орындау үшін резервтік активтерді ең </w:t>
      </w:r>
      <w:r w:rsidR="00526033" w:rsidRPr="00423A5C">
        <w:rPr>
          <w:color w:val="000000"/>
          <w:szCs w:val="28"/>
          <w:lang w:val="kk-KZ"/>
        </w:rPr>
        <w:t>төмен</w:t>
      </w:r>
      <w:r w:rsidRPr="00423A5C">
        <w:rPr>
          <w:color w:val="000000"/>
          <w:szCs w:val="28"/>
          <w:lang w:val="kk-KZ"/>
        </w:rPr>
        <w:t xml:space="preserve"> резервтік талаптарды айқындау кезеңіндегі ең </w:t>
      </w:r>
      <w:r w:rsidR="00526033" w:rsidRPr="00423A5C">
        <w:rPr>
          <w:color w:val="000000"/>
          <w:szCs w:val="28"/>
          <w:lang w:val="kk-KZ"/>
        </w:rPr>
        <w:t>төмен</w:t>
      </w:r>
      <w:r w:rsidRPr="00423A5C">
        <w:rPr>
          <w:color w:val="000000"/>
          <w:szCs w:val="28"/>
          <w:lang w:val="kk-KZ"/>
        </w:rPr>
        <w:t xml:space="preserve"> резервтік талаптардың орташа мөлшерінің 50 (елу) пайызынан аспайтын көлемдегі кассадағы ұлттық валютамен қолма-қол ақша сомасы мен банктің Ұлттық Банктегі ұлттық валютамен корреспонденттік шоттарындағы қалдықтар сомасы ретінде есептейді.»</w:t>
      </w:r>
      <w:r w:rsidR="00FA654D" w:rsidRPr="00423A5C">
        <w:rPr>
          <w:color w:val="000000"/>
          <w:szCs w:val="28"/>
          <w:lang w:val="kk-KZ"/>
        </w:rPr>
        <w:t>;</w:t>
      </w:r>
    </w:p>
    <w:p w:rsidR="008C348B" w:rsidRPr="00423A5C" w:rsidRDefault="008C348B" w:rsidP="00667B5E">
      <w:pPr>
        <w:ind w:firstLine="709"/>
        <w:rPr>
          <w:color w:val="000000"/>
          <w:szCs w:val="28"/>
          <w:lang w:val="kk-KZ"/>
        </w:rPr>
      </w:pPr>
      <w:r w:rsidRPr="00423A5C">
        <w:rPr>
          <w:color w:val="000000"/>
          <w:szCs w:val="28"/>
          <w:lang w:val="kk-KZ"/>
        </w:rPr>
        <w:t>1-қосымша осы қаулы</w:t>
      </w:r>
      <w:r w:rsidR="00855610" w:rsidRPr="00423A5C">
        <w:rPr>
          <w:color w:val="000000"/>
          <w:szCs w:val="28"/>
          <w:lang w:val="kk-KZ"/>
        </w:rPr>
        <w:t>ға</w:t>
      </w:r>
      <w:r w:rsidRPr="00423A5C">
        <w:rPr>
          <w:color w:val="000000"/>
          <w:szCs w:val="28"/>
          <w:lang w:val="kk-KZ"/>
        </w:rPr>
        <w:t xml:space="preserve"> 1-қосымша</w:t>
      </w:r>
      <w:r w:rsidR="00855610" w:rsidRPr="00423A5C">
        <w:rPr>
          <w:color w:val="000000"/>
          <w:szCs w:val="28"/>
          <w:lang w:val="kk-KZ"/>
        </w:rPr>
        <w:t>ғ</w:t>
      </w:r>
      <w:r w:rsidRPr="00423A5C">
        <w:rPr>
          <w:color w:val="000000"/>
          <w:szCs w:val="28"/>
          <w:lang w:val="kk-KZ"/>
        </w:rPr>
        <w:t>а сәйкес редакцияда жазылсын;</w:t>
      </w:r>
    </w:p>
    <w:p w:rsidR="008C348B" w:rsidRPr="00423A5C" w:rsidRDefault="00F72AD6" w:rsidP="00667B5E">
      <w:pPr>
        <w:ind w:firstLine="709"/>
        <w:rPr>
          <w:color w:val="000000"/>
          <w:szCs w:val="28"/>
          <w:lang w:val="kk-KZ"/>
        </w:rPr>
      </w:pPr>
      <w:r w:rsidRPr="00423A5C">
        <w:rPr>
          <w:color w:val="000000"/>
          <w:szCs w:val="28"/>
          <w:lang w:val="kk-KZ"/>
        </w:rPr>
        <w:t>2</w:t>
      </w:r>
      <w:r w:rsidR="008C348B" w:rsidRPr="00423A5C">
        <w:rPr>
          <w:color w:val="000000"/>
          <w:szCs w:val="28"/>
          <w:lang w:val="kk-KZ"/>
        </w:rPr>
        <w:t>-қосымша</w:t>
      </w:r>
      <w:r w:rsidRPr="00423A5C">
        <w:rPr>
          <w:color w:val="000000"/>
          <w:szCs w:val="28"/>
          <w:lang w:val="kk-KZ"/>
        </w:rPr>
        <w:t xml:space="preserve"> </w:t>
      </w:r>
      <w:r w:rsidR="008C348B" w:rsidRPr="00423A5C">
        <w:rPr>
          <w:color w:val="000000"/>
          <w:szCs w:val="28"/>
          <w:lang w:val="kk-KZ"/>
        </w:rPr>
        <w:t xml:space="preserve">осы </w:t>
      </w:r>
      <w:r w:rsidR="00855610" w:rsidRPr="00423A5C">
        <w:rPr>
          <w:color w:val="000000"/>
          <w:szCs w:val="28"/>
          <w:lang w:val="kk-KZ"/>
        </w:rPr>
        <w:t>қаулыға</w:t>
      </w:r>
      <w:r w:rsidR="008C348B" w:rsidRPr="00423A5C">
        <w:rPr>
          <w:color w:val="000000"/>
          <w:szCs w:val="28"/>
          <w:lang w:val="kk-KZ"/>
        </w:rPr>
        <w:t xml:space="preserve"> </w:t>
      </w:r>
      <w:r w:rsidRPr="00423A5C">
        <w:rPr>
          <w:color w:val="000000"/>
          <w:szCs w:val="28"/>
          <w:lang w:val="kk-KZ"/>
        </w:rPr>
        <w:t>2</w:t>
      </w:r>
      <w:r w:rsidR="008C348B" w:rsidRPr="00423A5C">
        <w:rPr>
          <w:color w:val="000000"/>
          <w:szCs w:val="28"/>
          <w:lang w:val="kk-KZ"/>
        </w:rPr>
        <w:t>-қосымша</w:t>
      </w:r>
      <w:r w:rsidR="00855610" w:rsidRPr="00423A5C">
        <w:rPr>
          <w:color w:val="000000"/>
          <w:szCs w:val="28"/>
          <w:lang w:val="kk-KZ"/>
        </w:rPr>
        <w:t>ғ</w:t>
      </w:r>
      <w:r w:rsidR="008C348B" w:rsidRPr="00423A5C">
        <w:rPr>
          <w:color w:val="000000"/>
          <w:szCs w:val="28"/>
          <w:lang w:val="kk-KZ"/>
        </w:rPr>
        <w:t>а сәйкес редакцияда жазылсын;</w:t>
      </w:r>
    </w:p>
    <w:p w:rsidR="008C348B" w:rsidRPr="00423A5C" w:rsidRDefault="00F72AD6" w:rsidP="00667B5E">
      <w:pPr>
        <w:ind w:firstLine="709"/>
        <w:rPr>
          <w:color w:val="000000"/>
          <w:szCs w:val="28"/>
          <w:lang w:val="kk-KZ"/>
        </w:rPr>
      </w:pPr>
      <w:r w:rsidRPr="00423A5C">
        <w:rPr>
          <w:color w:val="000000"/>
          <w:szCs w:val="28"/>
          <w:lang w:val="kk-KZ"/>
        </w:rPr>
        <w:t>3</w:t>
      </w:r>
      <w:r w:rsidR="008C348B" w:rsidRPr="00423A5C">
        <w:rPr>
          <w:color w:val="000000"/>
          <w:szCs w:val="28"/>
          <w:lang w:val="kk-KZ"/>
        </w:rPr>
        <w:t>-қосымша</w:t>
      </w:r>
      <w:r w:rsidRPr="00423A5C">
        <w:rPr>
          <w:color w:val="000000"/>
          <w:szCs w:val="28"/>
          <w:lang w:val="kk-KZ"/>
        </w:rPr>
        <w:t xml:space="preserve"> </w:t>
      </w:r>
      <w:r w:rsidR="008C348B" w:rsidRPr="00423A5C">
        <w:rPr>
          <w:color w:val="000000"/>
          <w:szCs w:val="28"/>
          <w:lang w:val="kk-KZ"/>
        </w:rPr>
        <w:t>осы қаулы</w:t>
      </w:r>
      <w:r w:rsidR="00855610" w:rsidRPr="00423A5C">
        <w:rPr>
          <w:color w:val="000000"/>
          <w:szCs w:val="28"/>
          <w:lang w:val="kk-KZ"/>
        </w:rPr>
        <w:t>ға</w:t>
      </w:r>
      <w:r w:rsidR="008C348B" w:rsidRPr="00423A5C">
        <w:rPr>
          <w:color w:val="000000"/>
          <w:szCs w:val="28"/>
          <w:lang w:val="kk-KZ"/>
        </w:rPr>
        <w:t xml:space="preserve"> </w:t>
      </w:r>
      <w:r w:rsidRPr="00423A5C">
        <w:rPr>
          <w:color w:val="000000"/>
          <w:szCs w:val="28"/>
          <w:lang w:val="kk-KZ"/>
        </w:rPr>
        <w:t>3</w:t>
      </w:r>
      <w:r w:rsidR="008C348B" w:rsidRPr="00423A5C">
        <w:rPr>
          <w:color w:val="000000"/>
          <w:szCs w:val="28"/>
          <w:lang w:val="kk-KZ"/>
        </w:rPr>
        <w:t>-қосымша</w:t>
      </w:r>
      <w:r w:rsidR="00855610" w:rsidRPr="00423A5C">
        <w:rPr>
          <w:color w:val="000000"/>
          <w:szCs w:val="28"/>
          <w:lang w:val="kk-KZ"/>
        </w:rPr>
        <w:t>ғ</w:t>
      </w:r>
      <w:r w:rsidR="008C348B" w:rsidRPr="00423A5C">
        <w:rPr>
          <w:color w:val="000000"/>
          <w:szCs w:val="28"/>
          <w:lang w:val="kk-KZ"/>
        </w:rPr>
        <w:t>а сәйкес редакцияда жазылсын;</w:t>
      </w:r>
    </w:p>
    <w:p w:rsidR="008C348B" w:rsidRPr="00423A5C" w:rsidRDefault="00F72AD6" w:rsidP="00667B5E">
      <w:pPr>
        <w:ind w:firstLine="708"/>
        <w:rPr>
          <w:szCs w:val="28"/>
          <w:lang w:val="kk-KZ"/>
        </w:rPr>
      </w:pPr>
      <w:r w:rsidRPr="00423A5C">
        <w:rPr>
          <w:szCs w:val="28"/>
          <w:lang w:val="kk-KZ"/>
        </w:rPr>
        <w:t xml:space="preserve">4, </w:t>
      </w:r>
      <w:r w:rsidR="008C348B" w:rsidRPr="00423A5C">
        <w:rPr>
          <w:szCs w:val="28"/>
          <w:lang w:val="kk-KZ"/>
        </w:rPr>
        <w:t>5</w:t>
      </w:r>
      <w:r w:rsidRPr="00423A5C">
        <w:rPr>
          <w:szCs w:val="28"/>
          <w:lang w:val="kk-KZ"/>
        </w:rPr>
        <w:t>, 6, 7</w:t>
      </w:r>
      <w:r w:rsidR="00855610" w:rsidRPr="00423A5C">
        <w:rPr>
          <w:szCs w:val="28"/>
          <w:lang w:val="kk-KZ"/>
        </w:rPr>
        <w:t xml:space="preserve"> және </w:t>
      </w:r>
      <w:r w:rsidRPr="00423A5C">
        <w:rPr>
          <w:szCs w:val="28"/>
          <w:lang w:val="kk-KZ"/>
        </w:rPr>
        <w:t>8</w:t>
      </w:r>
      <w:r w:rsidR="008C348B" w:rsidRPr="00423A5C">
        <w:rPr>
          <w:szCs w:val="28"/>
          <w:lang w:val="kk-KZ"/>
        </w:rPr>
        <w:t>-қосымша</w:t>
      </w:r>
      <w:r w:rsidR="00FA654D" w:rsidRPr="00423A5C">
        <w:rPr>
          <w:szCs w:val="28"/>
          <w:lang w:val="kk-KZ"/>
        </w:rPr>
        <w:t>лар</w:t>
      </w:r>
      <w:r w:rsidR="008C348B" w:rsidRPr="00423A5C">
        <w:rPr>
          <w:szCs w:val="28"/>
          <w:lang w:val="kk-KZ"/>
        </w:rPr>
        <w:t xml:space="preserve"> алып тасталсын;</w:t>
      </w:r>
    </w:p>
    <w:p w:rsidR="008C348B" w:rsidRPr="00423A5C" w:rsidRDefault="00F72AD6" w:rsidP="00667B5E">
      <w:pPr>
        <w:ind w:firstLine="708"/>
        <w:rPr>
          <w:szCs w:val="28"/>
          <w:lang w:val="kk-KZ"/>
        </w:rPr>
      </w:pPr>
      <w:r w:rsidRPr="00423A5C">
        <w:rPr>
          <w:color w:val="000000"/>
          <w:lang w:val="kk-KZ"/>
        </w:rPr>
        <w:t xml:space="preserve">9-қосымша </w:t>
      </w:r>
      <w:r w:rsidRPr="00423A5C">
        <w:rPr>
          <w:color w:val="000000"/>
          <w:szCs w:val="28"/>
          <w:lang w:val="kk-KZ"/>
        </w:rPr>
        <w:t>осы қаулы</w:t>
      </w:r>
      <w:r w:rsidR="00855610" w:rsidRPr="00423A5C">
        <w:rPr>
          <w:color w:val="000000"/>
          <w:szCs w:val="28"/>
          <w:lang w:val="kk-KZ"/>
        </w:rPr>
        <w:t>ға</w:t>
      </w:r>
      <w:r w:rsidRPr="00423A5C">
        <w:rPr>
          <w:color w:val="000000"/>
          <w:szCs w:val="28"/>
          <w:lang w:val="kk-KZ"/>
        </w:rPr>
        <w:t xml:space="preserve"> 4-қосымша</w:t>
      </w:r>
      <w:r w:rsidR="00855610" w:rsidRPr="00423A5C">
        <w:rPr>
          <w:color w:val="000000"/>
          <w:szCs w:val="28"/>
          <w:lang w:val="kk-KZ"/>
        </w:rPr>
        <w:t>ға</w:t>
      </w:r>
      <w:r w:rsidRPr="00423A5C">
        <w:rPr>
          <w:color w:val="000000"/>
          <w:szCs w:val="28"/>
          <w:lang w:val="kk-KZ"/>
        </w:rPr>
        <w:t xml:space="preserve"> сәйкес редакцияда жазылсын</w:t>
      </w:r>
      <w:r w:rsidR="00855610" w:rsidRPr="00423A5C">
        <w:rPr>
          <w:color w:val="000000"/>
          <w:szCs w:val="28"/>
          <w:lang w:val="kk-KZ"/>
        </w:rPr>
        <w:t>.</w:t>
      </w:r>
    </w:p>
    <w:p w:rsidR="00692C24" w:rsidRPr="00423A5C" w:rsidRDefault="00692C24" w:rsidP="00667B5E">
      <w:pPr>
        <w:numPr>
          <w:ilvl w:val="0"/>
          <w:numId w:val="3"/>
        </w:numPr>
        <w:tabs>
          <w:tab w:val="left" w:pos="1134"/>
        </w:tabs>
        <w:ind w:left="0" w:firstLine="709"/>
        <w:rPr>
          <w:szCs w:val="28"/>
          <w:lang w:val="kk-KZ"/>
        </w:rPr>
      </w:pPr>
      <w:r w:rsidRPr="00423A5C">
        <w:rPr>
          <w:color w:val="000000"/>
          <w:szCs w:val="28"/>
          <w:lang w:val="kk-KZ"/>
        </w:rPr>
        <w:t>Ақша-кредит саясаты</w:t>
      </w:r>
      <w:r w:rsidRPr="00423A5C">
        <w:rPr>
          <w:szCs w:val="28"/>
          <w:lang w:val="kk-KZ"/>
        </w:rPr>
        <w:t xml:space="preserve"> департаменті (Тутушкин В.А.) </w:t>
      </w:r>
      <w:r w:rsidRPr="00423A5C">
        <w:rPr>
          <w:rStyle w:val="s0"/>
          <w:sz w:val="28"/>
          <w:szCs w:val="28"/>
          <w:lang w:val="kk-KZ"/>
        </w:rPr>
        <w:t>Қазақстан Республикасының заңнамасында белгіленген тәртіппен:</w:t>
      </w:r>
    </w:p>
    <w:p w:rsidR="00692C24" w:rsidRPr="00423A5C" w:rsidRDefault="00692C24" w:rsidP="00667B5E">
      <w:pPr>
        <w:widowControl w:val="0"/>
        <w:numPr>
          <w:ilvl w:val="0"/>
          <w:numId w:val="5"/>
        </w:numPr>
        <w:tabs>
          <w:tab w:val="left" w:pos="1276"/>
        </w:tabs>
        <w:ind w:left="0" w:firstLine="709"/>
        <w:rPr>
          <w:rStyle w:val="s0"/>
          <w:sz w:val="28"/>
          <w:szCs w:val="28"/>
          <w:lang w:val="kk-KZ"/>
        </w:rPr>
      </w:pPr>
      <w:r w:rsidRPr="00423A5C">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692C24" w:rsidRPr="00423A5C" w:rsidRDefault="00692C24" w:rsidP="00667B5E">
      <w:pPr>
        <w:tabs>
          <w:tab w:val="left" w:pos="1134"/>
        </w:tabs>
        <w:ind w:firstLine="709"/>
        <w:rPr>
          <w:szCs w:val="28"/>
          <w:lang w:val="kk-KZ"/>
        </w:rPr>
      </w:pPr>
      <w:r w:rsidRPr="00423A5C">
        <w:rPr>
          <w:rStyle w:val="s0"/>
          <w:sz w:val="28"/>
          <w:szCs w:val="28"/>
          <w:lang w:val="kk-KZ"/>
        </w:rPr>
        <w:t xml:space="preserve">2) осы қаулы мемлекеттік тіркелген күннен бастап күнтізбелік он күн ішінде оны қазақ және орыс тілдерінде </w:t>
      </w:r>
      <w:r w:rsidRPr="00423A5C">
        <w:rPr>
          <w:szCs w:val="28"/>
          <w:lang w:val="kk-KZ"/>
        </w:rPr>
        <w:t>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692C24" w:rsidRPr="00423A5C" w:rsidRDefault="00692C24" w:rsidP="00667B5E">
      <w:pPr>
        <w:tabs>
          <w:tab w:val="left" w:pos="1134"/>
        </w:tabs>
        <w:ind w:firstLine="709"/>
        <w:rPr>
          <w:rStyle w:val="s0"/>
          <w:sz w:val="28"/>
          <w:szCs w:val="28"/>
          <w:lang w:val="kk-KZ"/>
        </w:rPr>
      </w:pPr>
      <w:r w:rsidRPr="00423A5C">
        <w:rPr>
          <w:szCs w:val="28"/>
          <w:lang w:val="kk-KZ"/>
        </w:rPr>
        <w:t xml:space="preserve">3) </w:t>
      </w:r>
      <w:r w:rsidRPr="00423A5C">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692C24" w:rsidRPr="00423A5C" w:rsidRDefault="00692C24" w:rsidP="00667B5E">
      <w:pPr>
        <w:tabs>
          <w:tab w:val="left" w:pos="1134"/>
        </w:tabs>
        <w:ind w:firstLine="709"/>
        <w:rPr>
          <w:szCs w:val="28"/>
          <w:lang w:val="kk-KZ"/>
        </w:rPr>
      </w:pPr>
      <w:r w:rsidRPr="00423A5C">
        <w:rPr>
          <w:rStyle w:val="s0"/>
          <w:sz w:val="28"/>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p w:rsidR="00692C24" w:rsidRPr="00423A5C" w:rsidRDefault="00692C24" w:rsidP="00667B5E">
      <w:pPr>
        <w:numPr>
          <w:ilvl w:val="0"/>
          <w:numId w:val="3"/>
        </w:numPr>
        <w:tabs>
          <w:tab w:val="left" w:pos="1134"/>
        </w:tabs>
        <w:ind w:left="0" w:firstLine="709"/>
        <w:rPr>
          <w:szCs w:val="28"/>
          <w:lang w:val="kk-KZ"/>
        </w:rPr>
      </w:pPr>
      <w:r w:rsidRPr="00423A5C">
        <w:rPr>
          <w:szCs w:val="28"/>
          <w:lang w:val="kk-KZ"/>
        </w:rPr>
        <w:t xml:space="preserve">Сыртқы </w:t>
      </w:r>
      <w:r w:rsidRPr="00423A5C">
        <w:rPr>
          <w:color w:val="000000"/>
          <w:szCs w:val="28"/>
          <w:lang w:val="kk-KZ"/>
        </w:rPr>
        <w:t>коммуникациялар</w:t>
      </w:r>
      <w:r w:rsidRPr="00423A5C">
        <w:rPr>
          <w:szCs w:val="28"/>
          <w:lang w:val="kk-KZ"/>
        </w:rPr>
        <w:t xml:space="preserve"> департаменті </w:t>
      </w:r>
      <w:r w:rsidR="00667B5E" w:rsidRPr="00423A5C">
        <w:rPr>
          <w:szCs w:val="28"/>
          <w:lang w:val="kk-KZ"/>
        </w:rPr>
        <w:t>-</w:t>
      </w:r>
      <w:r w:rsidRPr="00423A5C">
        <w:rPr>
          <w:szCs w:val="28"/>
          <w:lang w:val="kk-KZ"/>
        </w:rPr>
        <w:t xml:space="preserve"> Ұлттық Банктің баспасөз қызметі</w:t>
      </w:r>
      <w:r w:rsidR="00667B5E" w:rsidRPr="00423A5C">
        <w:rPr>
          <w:szCs w:val="28"/>
          <w:lang w:val="kk-KZ"/>
        </w:rPr>
        <w:t xml:space="preserve"> (Адамбаева А.Р.)</w:t>
      </w:r>
      <w:r w:rsidRPr="00423A5C">
        <w:rPr>
          <w:szCs w:val="28"/>
          <w:lang w:val="kk-KZ"/>
        </w:rPr>
        <w:t xml:space="preserve">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8C348B" w:rsidRPr="00423A5C" w:rsidRDefault="008C348B" w:rsidP="00667B5E">
      <w:pPr>
        <w:numPr>
          <w:ilvl w:val="0"/>
          <w:numId w:val="3"/>
        </w:numPr>
        <w:tabs>
          <w:tab w:val="left" w:pos="1134"/>
        </w:tabs>
        <w:ind w:left="0" w:firstLine="709"/>
        <w:rPr>
          <w:szCs w:val="28"/>
          <w:lang w:val="kk-KZ"/>
        </w:rPr>
      </w:pPr>
      <w:r w:rsidRPr="00423A5C">
        <w:rPr>
          <w:color w:val="000000"/>
          <w:szCs w:val="28"/>
          <w:lang w:val="kk-KZ"/>
        </w:rPr>
        <w:lastRenderedPageBreak/>
        <w:t>Осы</w:t>
      </w:r>
      <w:r w:rsidRPr="00423A5C">
        <w:rPr>
          <w:szCs w:val="28"/>
          <w:lang w:val="kk-KZ"/>
        </w:rPr>
        <w:t xml:space="preserve"> қаулының орындалуын бақылау Қазақстан Республикасының Ұлттық Банкі Төрағасының орынбасары М.Е. Әбілқасымоваға жүктелсін.</w:t>
      </w:r>
    </w:p>
    <w:p w:rsidR="00624F33" w:rsidRPr="00423A5C" w:rsidRDefault="001F5B4A" w:rsidP="00667B5E">
      <w:pPr>
        <w:numPr>
          <w:ilvl w:val="0"/>
          <w:numId w:val="3"/>
        </w:numPr>
        <w:tabs>
          <w:tab w:val="left" w:pos="1134"/>
        </w:tabs>
        <w:ind w:left="0" w:firstLine="709"/>
        <w:rPr>
          <w:szCs w:val="28"/>
          <w:lang w:val="kk-KZ"/>
        </w:rPr>
      </w:pPr>
      <w:r w:rsidRPr="00423A5C">
        <w:rPr>
          <w:szCs w:val="28"/>
          <w:lang w:val="kk-KZ"/>
        </w:rPr>
        <w:t>Осы қаулы ресми жарияланған күнінен кейін күнтізбелік он күн өткен соң қолданысқа енгізіледі және 2019 жылғы 16 шілдеден бастап туындаған қатынастарға қолданылады.</w:t>
      </w:r>
    </w:p>
    <w:p w:rsidR="008C348B" w:rsidRPr="00423A5C" w:rsidRDefault="008C348B" w:rsidP="00667B5E">
      <w:pPr>
        <w:widowControl w:val="0"/>
        <w:tabs>
          <w:tab w:val="left" w:pos="1134"/>
        </w:tabs>
        <w:ind w:firstLine="709"/>
        <w:rPr>
          <w:szCs w:val="28"/>
          <w:lang w:val="kk-KZ"/>
        </w:rPr>
      </w:pPr>
    </w:p>
    <w:p w:rsidR="00B33BF8" w:rsidRPr="00423A5C" w:rsidRDefault="00B33BF8" w:rsidP="00667B5E">
      <w:pPr>
        <w:widowControl w:val="0"/>
        <w:tabs>
          <w:tab w:val="left" w:pos="1134"/>
        </w:tabs>
        <w:ind w:firstLine="709"/>
        <w:rPr>
          <w:szCs w:val="28"/>
          <w:lang w:val="kk-KZ"/>
        </w:rPr>
      </w:pPr>
    </w:p>
    <w:p w:rsidR="009E16BC" w:rsidRPr="00423A5C" w:rsidRDefault="009E16BC" w:rsidP="009E16BC">
      <w:pPr>
        <w:ind w:firstLine="709"/>
        <w:rPr>
          <w:b/>
          <w:szCs w:val="28"/>
          <w:lang w:val="kk-KZ"/>
        </w:rPr>
      </w:pPr>
      <w:r w:rsidRPr="00423A5C">
        <w:rPr>
          <w:b/>
          <w:szCs w:val="28"/>
          <w:lang w:val="kk-KZ"/>
        </w:rPr>
        <w:t>Ұлттық Банк</w:t>
      </w:r>
    </w:p>
    <w:p w:rsidR="009E16BC" w:rsidRPr="00423A5C" w:rsidRDefault="009E16BC" w:rsidP="009E16BC">
      <w:pPr>
        <w:ind w:firstLine="709"/>
        <w:rPr>
          <w:b/>
          <w:szCs w:val="28"/>
          <w:lang w:val="kk-KZ"/>
        </w:rPr>
      </w:pPr>
      <w:r w:rsidRPr="00423A5C">
        <w:rPr>
          <w:b/>
          <w:szCs w:val="28"/>
          <w:lang w:val="kk-KZ"/>
        </w:rPr>
        <w:t xml:space="preserve">Төрағасы                                                                   </w:t>
      </w:r>
      <w:r w:rsidR="003B1F28" w:rsidRPr="00423A5C">
        <w:rPr>
          <w:b/>
          <w:szCs w:val="28"/>
          <w:lang w:val="kk-KZ"/>
        </w:rPr>
        <w:t xml:space="preserve">      </w:t>
      </w:r>
      <w:r w:rsidRPr="00423A5C">
        <w:rPr>
          <w:b/>
          <w:szCs w:val="28"/>
          <w:lang w:val="kk-KZ"/>
        </w:rPr>
        <w:t xml:space="preserve">                   Е. Досаев</w:t>
      </w: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B33BF8" w:rsidRPr="00423A5C" w:rsidRDefault="00B33BF8" w:rsidP="00667B5E">
      <w:pPr>
        <w:rPr>
          <w:b/>
          <w:szCs w:val="28"/>
          <w:lang w:val="kk-KZ"/>
        </w:rPr>
      </w:pPr>
    </w:p>
    <w:p w:rsidR="009B206D" w:rsidRPr="00423A5C" w:rsidRDefault="009B206D" w:rsidP="00667B5E">
      <w:pPr>
        <w:rPr>
          <w:b/>
          <w:szCs w:val="28"/>
          <w:lang w:val="kk-KZ"/>
        </w:rPr>
      </w:pPr>
    </w:p>
    <w:p w:rsidR="008C348B" w:rsidRPr="00423A5C" w:rsidRDefault="008C348B" w:rsidP="00667B5E">
      <w:pPr>
        <w:overflowPunct w:val="0"/>
        <w:autoSpaceDE w:val="0"/>
        <w:autoSpaceDN w:val="0"/>
        <w:adjustRightInd w:val="0"/>
        <w:rPr>
          <w:lang w:val="kk-KZ"/>
        </w:rPr>
      </w:pPr>
      <w:r w:rsidRPr="00423A5C">
        <w:rPr>
          <w:lang w:val="kk-KZ"/>
        </w:rPr>
        <w:t>«КЕЛІСІЛДІ»</w:t>
      </w:r>
    </w:p>
    <w:p w:rsidR="008C348B" w:rsidRPr="00423A5C" w:rsidRDefault="008C348B" w:rsidP="00667B5E">
      <w:pPr>
        <w:autoSpaceDE w:val="0"/>
        <w:autoSpaceDN w:val="0"/>
        <w:rPr>
          <w:color w:val="000000"/>
          <w:spacing w:val="2"/>
          <w:szCs w:val="28"/>
          <w:lang w:val="kk-KZ"/>
        </w:rPr>
      </w:pPr>
      <w:r w:rsidRPr="00423A5C">
        <w:rPr>
          <w:color w:val="000000"/>
          <w:spacing w:val="2"/>
          <w:szCs w:val="28"/>
          <w:lang w:val="kk-KZ"/>
        </w:rPr>
        <w:t>Қазақстан Республикасы</w:t>
      </w:r>
    </w:p>
    <w:p w:rsidR="008C348B" w:rsidRPr="00423A5C" w:rsidRDefault="008C348B" w:rsidP="00667B5E">
      <w:pPr>
        <w:autoSpaceDE w:val="0"/>
        <w:autoSpaceDN w:val="0"/>
        <w:rPr>
          <w:color w:val="000000"/>
          <w:spacing w:val="2"/>
          <w:szCs w:val="28"/>
          <w:lang w:val="kk-KZ"/>
        </w:rPr>
      </w:pPr>
      <w:r w:rsidRPr="00423A5C">
        <w:rPr>
          <w:color w:val="000000"/>
          <w:spacing w:val="2"/>
          <w:szCs w:val="28"/>
          <w:lang w:val="kk-KZ"/>
        </w:rPr>
        <w:t>Ұлттық экономика министрлігінің</w:t>
      </w:r>
    </w:p>
    <w:p w:rsidR="008C348B" w:rsidRPr="00423A5C" w:rsidRDefault="008C348B" w:rsidP="00667B5E">
      <w:pPr>
        <w:autoSpaceDE w:val="0"/>
        <w:autoSpaceDN w:val="0"/>
        <w:rPr>
          <w:color w:val="000000"/>
          <w:spacing w:val="2"/>
          <w:szCs w:val="28"/>
          <w:lang w:val="kk-KZ"/>
        </w:rPr>
      </w:pPr>
      <w:r w:rsidRPr="00423A5C">
        <w:rPr>
          <w:color w:val="000000"/>
          <w:spacing w:val="2"/>
          <w:szCs w:val="28"/>
          <w:lang w:val="kk-KZ"/>
        </w:rPr>
        <w:t>Статистика комитеті</w:t>
      </w:r>
    </w:p>
    <w:p w:rsidR="00624F33" w:rsidRPr="00423A5C" w:rsidRDefault="00624F33" w:rsidP="00667B5E">
      <w:pPr>
        <w:jc w:val="left"/>
        <w:rPr>
          <w:color w:val="000000"/>
          <w:szCs w:val="28"/>
          <w:lang w:val="kk-KZ"/>
        </w:rPr>
      </w:pPr>
      <w:r w:rsidRPr="00423A5C">
        <w:rPr>
          <w:color w:val="000000"/>
          <w:szCs w:val="28"/>
          <w:lang w:val="kk-KZ"/>
        </w:rPr>
        <w:br w:type="page"/>
      </w:r>
    </w:p>
    <w:p w:rsidR="00CD5F84" w:rsidRPr="00423A5C" w:rsidRDefault="009B206D" w:rsidP="00667B5E">
      <w:pPr>
        <w:ind w:firstLine="709"/>
        <w:jc w:val="right"/>
        <w:rPr>
          <w:color w:val="000000"/>
          <w:szCs w:val="28"/>
          <w:lang w:val="kk-KZ"/>
        </w:rPr>
      </w:pPr>
      <w:r w:rsidRPr="00423A5C">
        <w:rPr>
          <w:color w:val="000000"/>
          <w:szCs w:val="28"/>
          <w:lang w:val="kk-KZ"/>
        </w:rPr>
        <w:lastRenderedPageBreak/>
        <w:t xml:space="preserve">Қазақстан Республикасы </w:t>
      </w:r>
    </w:p>
    <w:p w:rsidR="009B206D" w:rsidRPr="00423A5C" w:rsidRDefault="00CD5F84" w:rsidP="00667B5E">
      <w:pPr>
        <w:ind w:firstLine="709"/>
        <w:jc w:val="right"/>
        <w:rPr>
          <w:color w:val="000000"/>
          <w:szCs w:val="28"/>
          <w:lang w:val="kk-KZ"/>
        </w:rPr>
      </w:pPr>
      <w:r w:rsidRPr="00423A5C">
        <w:rPr>
          <w:color w:val="000000"/>
          <w:szCs w:val="28"/>
          <w:lang w:val="kk-KZ"/>
        </w:rPr>
        <w:t>Ұ</w:t>
      </w:r>
      <w:r w:rsidR="009B206D" w:rsidRPr="00423A5C">
        <w:rPr>
          <w:color w:val="000000"/>
          <w:szCs w:val="28"/>
          <w:lang w:val="kk-KZ"/>
        </w:rPr>
        <w:t>лттық Банк</w:t>
      </w:r>
      <w:r w:rsidRPr="00423A5C">
        <w:rPr>
          <w:color w:val="000000"/>
          <w:szCs w:val="28"/>
          <w:lang w:val="kk-KZ"/>
        </w:rPr>
        <w:t>і</w:t>
      </w:r>
      <w:r w:rsidR="009B206D" w:rsidRPr="00423A5C">
        <w:rPr>
          <w:color w:val="000000"/>
          <w:szCs w:val="28"/>
          <w:lang w:val="kk-KZ"/>
        </w:rPr>
        <w:t xml:space="preserve"> </w:t>
      </w:r>
    </w:p>
    <w:p w:rsidR="00CD5F84" w:rsidRPr="00423A5C" w:rsidRDefault="009B206D" w:rsidP="00667B5E">
      <w:pPr>
        <w:ind w:firstLine="709"/>
        <w:jc w:val="right"/>
        <w:rPr>
          <w:color w:val="000000"/>
          <w:szCs w:val="28"/>
          <w:lang w:val="kk-KZ"/>
        </w:rPr>
      </w:pPr>
      <w:r w:rsidRPr="00423A5C">
        <w:rPr>
          <w:color w:val="000000"/>
          <w:szCs w:val="28"/>
          <w:lang w:val="kk-KZ"/>
        </w:rPr>
        <w:t xml:space="preserve">Басқармасының </w:t>
      </w:r>
    </w:p>
    <w:p w:rsidR="00CD5F84" w:rsidRPr="00423A5C" w:rsidRDefault="00CD5F84" w:rsidP="00667B5E">
      <w:pPr>
        <w:ind w:firstLine="709"/>
        <w:jc w:val="right"/>
        <w:rPr>
          <w:color w:val="000000"/>
          <w:szCs w:val="28"/>
          <w:lang w:val="kk-KZ"/>
        </w:rPr>
      </w:pPr>
      <w:r w:rsidRPr="00423A5C">
        <w:rPr>
          <w:color w:val="000000"/>
          <w:szCs w:val="28"/>
          <w:lang w:val="kk-KZ"/>
        </w:rPr>
        <w:t>2019 жылғы «__»________</w:t>
      </w:r>
    </w:p>
    <w:p w:rsidR="009B206D" w:rsidRPr="00423A5C" w:rsidRDefault="00CD5F84" w:rsidP="00667B5E">
      <w:pPr>
        <w:ind w:firstLine="709"/>
        <w:jc w:val="right"/>
        <w:rPr>
          <w:color w:val="000000"/>
          <w:szCs w:val="28"/>
          <w:lang w:val="kk-KZ"/>
        </w:rPr>
      </w:pPr>
      <w:r w:rsidRPr="00423A5C">
        <w:rPr>
          <w:color w:val="000000"/>
          <w:szCs w:val="28"/>
          <w:lang w:val="kk-KZ"/>
        </w:rPr>
        <w:t xml:space="preserve">№______ </w:t>
      </w:r>
      <w:r w:rsidR="009B206D" w:rsidRPr="00423A5C">
        <w:rPr>
          <w:color w:val="000000"/>
          <w:szCs w:val="28"/>
          <w:lang w:val="kk-KZ"/>
        </w:rPr>
        <w:t>қаулысына</w:t>
      </w:r>
    </w:p>
    <w:p w:rsidR="009B206D" w:rsidRPr="00423A5C" w:rsidRDefault="009B206D" w:rsidP="00667B5E">
      <w:pPr>
        <w:ind w:firstLine="709"/>
        <w:jc w:val="right"/>
        <w:rPr>
          <w:color w:val="000000"/>
          <w:szCs w:val="28"/>
          <w:lang w:val="kk-KZ"/>
        </w:rPr>
      </w:pPr>
      <w:r w:rsidRPr="00423A5C">
        <w:rPr>
          <w:color w:val="000000"/>
          <w:szCs w:val="28"/>
          <w:lang w:val="kk-KZ"/>
        </w:rPr>
        <w:t>1-қосымша</w:t>
      </w:r>
    </w:p>
    <w:p w:rsidR="009B206D" w:rsidRPr="00423A5C" w:rsidRDefault="009B206D" w:rsidP="00667B5E">
      <w:pPr>
        <w:ind w:firstLine="709"/>
        <w:jc w:val="right"/>
        <w:rPr>
          <w:color w:val="000000"/>
          <w:szCs w:val="28"/>
          <w:lang w:val="kk-KZ"/>
        </w:rPr>
      </w:pPr>
    </w:p>
    <w:p w:rsidR="00075D60" w:rsidRPr="00423A5C" w:rsidRDefault="00075D60" w:rsidP="00667B5E">
      <w:pPr>
        <w:ind w:firstLine="709"/>
        <w:jc w:val="right"/>
        <w:rPr>
          <w:color w:val="000000"/>
          <w:szCs w:val="28"/>
          <w:lang w:val="kk-KZ"/>
        </w:rPr>
      </w:pPr>
    </w:p>
    <w:p w:rsidR="009B206D" w:rsidRPr="00423A5C" w:rsidRDefault="009B206D" w:rsidP="00667B5E">
      <w:pPr>
        <w:ind w:firstLine="709"/>
        <w:jc w:val="right"/>
        <w:rPr>
          <w:color w:val="000000"/>
          <w:szCs w:val="28"/>
          <w:lang w:val="kk-KZ"/>
        </w:rPr>
      </w:pPr>
      <w:r w:rsidRPr="00423A5C">
        <w:rPr>
          <w:color w:val="000000"/>
          <w:szCs w:val="28"/>
          <w:lang w:val="kk-KZ"/>
        </w:rPr>
        <w:t>Банктердің ең төмен резервтік талаптарды</w:t>
      </w:r>
    </w:p>
    <w:p w:rsidR="009B206D" w:rsidRPr="00423A5C" w:rsidRDefault="009B206D" w:rsidP="00667B5E">
      <w:pPr>
        <w:ind w:firstLine="709"/>
        <w:jc w:val="right"/>
        <w:rPr>
          <w:color w:val="000000"/>
          <w:szCs w:val="28"/>
          <w:lang w:val="kk-KZ"/>
        </w:rPr>
      </w:pPr>
      <w:r w:rsidRPr="00423A5C">
        <w:rPr>
          <w:color w:val="000000"/>
          <w:szCs w:val="28"/>
          <w:lang w:val="kk-KZ"/>
        </w:rPr>
        <w:t>есептеу үшін қабылданатын міндеттемелерінің</w:t>
      </w:r>
    </w:p>
    <w:p w:rsidR="009B206D" w:rsidRPr="00423A5C" w:rsidRDefault="009B206D" w:rsidP="00667B5E">
      <w:pPr>
        <w:ind w:firstLine="709"/>
        <w:jc w:val="right"/>
        <w:rPr>
          <w:color w:val="000000"/>
          <w:szCs w:val="28"/>
          <w:lang w:val="kk-KZ"/>
        </w:rPr>
      </w:pPr>
      <w:r w:rsidRPr="00423A5C">
        <w:rPr>
          <w:color w:val="000000"/>
          <w:szCs w:val="28"/>
          <w:lang w:val="kk-KZ"/>
        </w:rPr>
        <w:t>құрылымын қоса алғанда, ең төмен резервтік талаптар</w:t>
      </w:r>
    </w:p>
    <w:p w:rsidR="009B206D" w:rsidRPr="00423A5C" w:rsidRDefault="009B206D" w:rsidP="00667B5E">
      <w:pPr>
        <w:ind w:firstLine="709"/>
        <w:jc w:val="right"/>
        <w:rPr>
          <w:color w:val="000000"/>
          <w:szCs w:val="28"/>
          <w:lang w:val="kk-KZ"/>
        </w:rPr>
      </w:pPr>
      <w:r w:rsidRPr="00423A5C">
        <w:rPr>
          <w:color w:val="000000"/>
          <w:szCs w:val="28"/>
          <w:lang w:val="kk-KZ"/>
        </w:rPr>
        <w:t>туралы қағидаларға, ең төмен резервтік талаптарды есептеу,</w:t>
      </w:r>
    </w:p>
    <w:p w:rsidR="009B206D" w:rsidRPr="00423A5C" w:rsidRDefault="009B206D" w:rsidP="00667B5E">
      <w:pPr>
        <w:ind w:firstLine="709"/>
        <w:jc w:val="right"/>
        <w:rPr>
          <w:color w:val="000000"/>
          <w:szCs w:val="28"/>
          <w:lang w:val="kk-KZ"/>
        </w:rPr>
      </w:pPr>
      <w:r w:rsidRPr="00423A5C">
        <w:rPr>
          <w:color w:val="000000"/>
          <w:szCs w:val="28"/>
          <w:lang w:val="kk-KZ"/>
        </w:rPr>
        <w:t>ең төмен резервтік талаптардың нормативтерін орындау,</w:t>
      </w:r>
    </w:p>
    <w:p w:rsidR="009B206D" w:rsidRPr="00423A5C" w:rsidRDefault="009B206D" w:rsidP="00667B5E">
      <w:pPr>
        <w:ind w:firstLine="709"/>
        <w:jc w:val="right"/>
        <w:rPr>
          <w:color w:val="000000"/>
          <w:szCs w:val="28"/>
          <w:lang w:val="kk-KZ"/>
        </w:rPr>
      </w:pPr>
      <w:r w:rsidRPr="00423A5C">
        <w:rPr>
          <w:color w:val="000000"/>
          <w:szCs w:val="28"/>
          <w:lang w:val="kk-KZ"/>
        </w:rPr>
        <w:t>ең төмен резервтік талаптарды резервтеу және</w:t>
      </w:r>
    </w:p>
    <w:p w:rsidR="009B206D" w:rsidRPr="00423A5C" w:rsidRDefault="009B206D" w:rsidP="00667B5E">
      <w:pPr>
        <w:ind w:firstLine="709"/>
        <w:jc w:val="right"/>
        <w:rPr>
          <w:color w:val="000000"/>
          <w:szCs w:val="28"/>
          <w:lang w:val="kk-KZ"/>
        </w:rPr>
      </w:pPr>
      <w:r w:rsidRPr="00423A5C">
        <w:rPr>
          <w:color w:val="000000"/>
          <w:szCs w:val="28"/>
          <w:lang w:val="kk-KZ"/>
        </w:rPr>
        <w:t>олардың нормативтерінің орындалуын бақылауды</w:t>
      </w:r>
    </w:p>
    <w:p w:rsidR="009B206D" w:rsidRPr="00423A5C" w:rsidRDefault="009B206D" w:rsidP="00667B5E">
      <w:pPr>
        <w:ind w:firstLine="709"/>
        <w:jc w:val="right"/>
        <w:rPr>
          <w:color w:val="000000"/>
          <w:szCs w:val="28"/>
          <w:lang w:val="kk-KZ"/>
        </w:rPr>
      </w:pPr>
      <w:r w:rsidRPr="00423A5C">
        <w:rPr>
          <w:color w:val="000000"/>
          <w:szCs w:val="28"/>
          <w:lang w:val="kk-KZ"/>
        </w:rPr>
        <w:t>жүзеге асыру тәртібіне</w:t>
      </w:r>
    </w:p>
    <w:p w:rsidR="009B206D" w:rsidRPr="00423A5C" w:rsidRDefault="009B206D" w:rsidP="00667B5E">
      <w:pPr>
        <w:ind w:firstLine="709"/>
        <w:jc w:val="right"/>
        <w:rPr>
          <w:color w:val="000000"/>
          <w:szCs w:val="28"/>
          <w:lang w:val="kk-KZ"/>
        </w:rPr>
      </w:pPr>
      <w:r w:rsidRPr="00423A5C">
        <w:rPr>
          <w:color w:val="000000"/>
          <w:szCs w:val="28"/>
          <w:lang w:val="kk-KZ"/>
        </w:rPr>
        <w:t>1-қосымша</w:t>
      </w:r>
    </w:p>
    <w:p w:rsidR="00C30AD1" w:rsidRPr="00423A5C" w:rsidRDefault="00C30AD1" w:rsidP="00667B5E">
      <w:pPr>
        <w:ind w:firstLine="709"/>
        <w:jc w:val="right"/>
        <w:rPr>
          <w:color w:val="000000"/>
          <w:szCs w:val="28"/>
          <w:lang w:val="kk-KZ"/>
        </w:rPr>
      </w:pPr>
    </w:p>
    <w:p w:rsidR="000B6486" w:rsidRPr="00423A5C" w:rsidRDefault="000B6486" w:rsidP="00667B5E">
      <w:pPr>
        <w:ind w:firstLine="709"/>
        <w:jc w:val="right"/>
        <w:rPr>
          <w:color w:val="000000"/>
          <w:szCs w:val="28"/>
          <w:lang w:val="kk-KZ"/>
        </w:rPr>
      </w:pPr>
    </w:p>
    <w:tbl>
      <w:tblPr>
        <w:tblW w:w="9781" w:type="dxa"/>
        <w:tblInd w:w="-34" w:type="dxa"/>
        <w:tblLook w:val="04A0" w:firstRow="1" w:lastRow="0" w:firstColumn="1" w:lastColumn="0" w:noHBand="0" w:noVBand="1"/>
      </w:tblPr>
      <w:tblGrid>
        <w:gridCol w:w="1486"/>
        <w:gridCol w:w="8295"/>
      </w:tblGrid>
      <w:tr w:rsidR="00FA12F8" w:rsidRPr="005F66D3" w:rsidTr="00FA12F8">
        <w:trPr>
          <w:trHeight w:val="20"/>
        </w:trPr>
        <w:tc>
          <w:tcPr>
            <w:tcW w:w="9781" w:type="dxa"/>
            <w:gridSpan w:val="2"/>
            <w:tcBorders>
              <w:top w:val="nil"/>
              <w:left w:val="nil"/>
              <w:bottom w:val="single" w:sz="8" w:space="0" w:color="auto"/>
              <w:right w:val="nil"/>
            </w:tcBorders>
            <w:noWrap/>
            <w:vAlign w:val="center"/>
            <w:hideMark/>
          </w:tcPr>
          <w:p w:rsidR="005F6C4B" w:rsidRPr="00423A5C" w:rsidRDefault="00FA12F8" w:rsidP="00667B5E">
            <w:pPr>
              <w:jc w:val="center"/>
              <w:rPr>
                <w:color w:val="000000"/>
                <w:szCs w:val="28"/>
                <w:lang w:val="kk-KZ"/>
              </w:rPr>
            </w:pPr>
            <w:r w:rsidRPr="00423A5C">
              <w:rPr>
                <w:color w:val="000000"/>
                <w:szCs w:val="28"/>
                <w:lang w:val="kk-KZ"/>
              </w:rPr>
              <w:t xml:space="preserve">Банктің </w:t>
            </w:r>
            <w:r w:rsidR="005F6C4B" w:rsidRPr="00423A5C">
              <w:rPr>
                <w:color w:val="000000"/>
                <w:szCs w:val="28"/>
                <w:lang w:val="kk-KZ"/>
              </w:rPr>
              <w:t xml:space="preserve">ұлттық және шетел валютасындағы </w:t>
            </w:r>
          </w:p>
          <w:p w:rsidR="00FA12F8" w:rsidRPr="00423A5C" w:rsidRDefault="00FA12F8" w:rsidP="00667B5E">
            <w:pPr>
              <w:jc w:val="center"/>
              <w:rPr>
                <w:color w:val="000000"/>
                <w:szCs w:val="28"/>
                <w:lang w:val="kk-KZ"/>
              </w:rPr>
            </w:pPr>
            <w:r w:rsidRPr="00423A5C">
              <w:rPr>
                <w:color w:val="000000"/>
                <w:szCs w:val="28"/>
                <w:lang w:val="kk-KZ"/>
              </w:rPr>
              <w:t>қысқа мерзімді міндеттемелерінің тізбесі</w:t>
            </w:r>
          </w:p>
          <w:p w:rsidR="00624F33" w:rsidRPr="00423A5C" w:rsidRDefault="00624F33" w:rsidP="00667B5E">
            <w:pPr>
              <w:jc w:val="center"/>
              <w:rPr>
                <w:color w:val="000000"/>
                <w:szCs w:val="28"/>
                <w:lang w:val="kk-KZ"/>
              </w:rPr>
            </w:pPr>
          </w:p>
        </w:tc>
      </w:tr>
      <w:tr w:rsidR="005F6C4B"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tcPr>
          <w:p w:rsidR="005F6C4B" w:rsidRPr="00423A5C" w:rsidRDefault="005F6C4B" w:rsidP="00667B5E">
            <w:pPr>
              <w:jc w:val="center"/>
              <w:rPr>
                <w:color w:val="000000"/>
                <w:szCs w:val="28"/>
                <w:lang w:val="kk-KZ"/>
              </w:rPr>
            </w:pPr>
            <w:r w:rsidRPr="00423A5C">
              <w:rPr>
                <w:color w:val="000000"/>
                <w:szCs w:val="28"/>
                <w:lang w:val="kk-KZ"/>
              </w:rPr>
              <w:t>Баланстық шоттың нөмірі</w:t>
            </w:r>
          </w:p>
        </w:tc>
        <w:tc>
          <w:tcPr>
            <w:tcW w:w="8828" w:type="dxa"/>
            <w:tcBorders>
              <w:top w:val="nil"/>
              <w:left w:val="nil"/>
              <w:bottom w:val="single" w:sz="8" w:space="0" w:color="auto"/>
              <w:right w:val="single" w:sz="8" w:space="0" w:color="auto"/>
            </w:tcBorders>
            <w:vAlign w:val="center"/>
          </w:tcPr>
          <w:p w:rsidR="005F6C4B" w:rsidRPr="00423A5C" w:rsidRDefault="005F6C4B" w:rsidP="00667B5E">
            <w:pPr>
              <w:jc w:val="center"/>
              <w:rPr>
                <w:color w:val="000000"/>
                <w:szCs w:val="28"/>
                <w:lang w:val="kk-KZ"/>
              </w:rPr>
            </w:pPr>
            <w:r w:rsidRPr="00423A5C">
              <w:rPr>
                <w:color w:val="000000"/>
                <w:szCs w:val="28"/>
                <w:lang w:val="kk-KZ"/>
              </w:rPr>
              <w:t>Баланстық шоттың аты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2012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Шетелдік орталық банктердің к</w:t>
            </w:r>
            <w:proofErr w:type="spellStart"/>
            <w:r w:rsidRPr="00423A5C">
              <w:rPr>
                <w:color w:val="000000"/>
                <w:szCs w:val="28"/>
              </w:rPr>
              <w:t>орреспондент</w:t>
            </w:r>
            <w:proofErr w:type="spellEnd"/>
            <w:r w:rsidRPr="00423A5C">
              <w:rPr>
                <w:color w:val="000000"/>
                <w:szCs w:val="28"/>
                <w:lang w:val="kk-KZ"/>
              </w:rPr>
              <w:t>тік шоттары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2013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к</w:t>
            </w:r>
            <w:proofErr w:type="spellStart"/>
            <w:r w:rsidRPr="00423A5C">
              <w:rPr>
                <w:color w:val="000000"/>
                <w:szCs w:val="28"/>
              </w:rPr>
              <w:t>орреспондент</w:t>
            </w:r>
            <w:proofErr w:type="spellEnd"/>
            <w:r w:rsidRPr="00423A5C">
              <w:rPr>
                <w:color w:val="000000"/>
                <w:szCs w:val="28"/>
                <w:lang w:val="kk-KZ"/>
              </w:rPr>
              <w:t>тік шоттары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2014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Банк операцияларының жекелеген түрлерін жүзеге асыратын ұйымдардың к</w:t>
            </w:r>
            <w:proofErr w:type="spellStart"/>
            <w:r w:rsidRPr="00423A5C">
              <w:rPr>
                <w:szCs w:val="28"/>
              </w:rPr>
              <w:t>орреспондент</w:t>
            </w:r>
            <w:proofErr w:type="spellEnd"/>
            <w:r w:rsidRPr="00423A5C">
              <w:rPr>
                <w:szCs w:val="28"/>
                <w:lang w:val="kk-KZ"/>
              </w:rPr>
              <w:t>тік шоттары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2022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Шетелдік орталық банктердің талап ету бойынша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2023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талап ету бойынша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2024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талап ету бойынша салымдары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2034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Қазақстан Республикасының Үкіметінен және Қазақстан Республикасының жергілікті атқару органдарынан  алынған қысқа мерзімді қарыздар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2038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 xml:space="preserve">Қазақстан Республикасының Үкіметінен және Қазақстан Республикасының жергілікті атқару органдарынан алынған қарыздар бойынша мерзімі өткен берешек  </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2044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Халықаралық қаржы ұйымдарынан алынған қысқа мерзімді қарыздар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2048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 xml:space="preserve">Халықаралық қаржы ұйымдарынан алынған қарыздар бойынша </w:t>
            </w:r>
            <w:r w:rsidRPr="00423A5C">
              <w:rPr>
                <w:color w:val="000000"/>
                <w:szCs w:val="28"/>
                <w:lang w:val="kk-KZ"/>
              </w:rPr>
              <w:lastRenderedPageBreak/>
              <w:t>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lastRenderedPageBreak/>
              <w:t>2054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банктерден алынған қысқа мерзімді қарыздар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2058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банктерден алынған қарыздар және қаржы лизингі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2064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Банк операцияларының жекелеген түрлерін жүзеге асыратын ұйымдардан алынған қысқа мерзімді қарыздар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2068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Банк операцияларының жекелеген түрлерін жүзеге асыратын ұйымдардан алынған қарыздар және қаржы лизингі бойынша мерзімі өткен берешек</w:t>
            </w:r>
          </w:p>
        </w:tc>
      </w:tr>
      <w:tr w:rsidR="006A3605"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tcPr>
          <w:p w:rsidR="006A3605" w:rsidRPr="00423A5C" w:rsidRDefault="006A3605" w:rsidP="00667B5E">
            <w:pPr>
              <w:jc w:val="center"/>
              <w:rPr>
                <w:color w:val="000000"/>
                <w:szCs w:val="28"/>
                <w:lang w:val="kk-KZ"/>
              </w:rPr>
            </w:pPr>
            <w:r w:rsidRPr="00423A5C">
              <w:rPr>
                <w:color w:val="000000"/>
                <w:szCs w:val="28"/>
                <w:lang w:val="kk-KZ"/>
              </w:rPr>
              <w:t>2112</w:t>
            </w:r>
          </w:p>
        </w:tc>
        <w:tc>
          <w:tcPr>
            <w:tcW w:w="8828" w:type="dxa"/>
            <w:tcBorders>
              <w:top w:val="nil"/>
              <w:left w:val="nil"/>
              <w:bottom w:val="single" w:sz="8" w:space="0" w:color="auto"/>
              <w:right w:val="single" w:sz="8" w:space="0" w:color="auto"/>
            </w:tcBorders>
            <w:vAlign w:val="center"/>
          </w:tcPr>
          <w:p w:rsidR="006A3605" w:rsidRPr="00423A5C" w:rsidRDefault="006A3605" w:rsidP="00667B5E">
            <w:pPr>
              <w:rPr>
                <w:color w:val="000000"/>
                <w:szCs w:val="28"/>
                <w:lang w:val="kk-KZ"/>
              </w:rPr>
            </w:pPr>
            <w:r w:rsidRPr="00423A5C">
              <w:rPr>
                <w:color w:val="000000"/>
                <w:szCs w:val="28"/>
                <w:lang w:val="kk-KZ"/>
              </w:rPr>
              <w:t>Шетелдік орталық банктерден алынған овернайт қарыздары</w:t>
            </w:r>
          </w:p>
        </w:tc>
      </w:tr>
      <w:tr w:rsidR="006A3605"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tcPr>
          <w:p w:rsidR="006A3605" w:rsidRPr="00423A5C" w:rsidRDefault="006A3605" w:rsidP="00667B5E">
            <w:pPr>
              <w:jc w:val="center"/>
              <w:rPr>
                <w:color w:val="000000"/>
                <w:szCs w:val="28"/>
                <w:lang w:val="kk-KZ"/>
              </w:rPr>
            </w:pPr>
            <w:r w:rsidRPr="00423A5C">
              <w:rPr>
                <w:color w:val="000000"/>
                <w:szCs w:val="28"/>
                <w:lang w:val="kk-KZ"/>
              </w:rPr>
              <w:t>2113</w:t>
            </w:r>
          </w:p>
        </w:tc>
        <w:tc>
          <w:tcPr>
            <w:tcW w:w="8828" w:type="dxa"/>
            <w:tcBorders>
              <w:top w:val="nil"/>
              <w:left w:val="nil"/>
              <w:bottom w:val="single" w:sz="8" w:space="0" w:color="auto"/>
              <w:right w:val="single" w:sz="8" w:space="0" w:color="auto"/>
            </w:tcBorders>
            <w:vAlign w:val="center"/>
          </w:tcPr>
          <w:p w:rsidR="006A3605" w:rsidRPr="00423A5C" w:rsidRDefault="006A3605" w:rsidP="00667B5E">
            <w:pPr>
              <w:rPr>
                <w:color w:val="000000"/>
                <w:szCs w:val="28"/>
                <w:lang w:val="kk-KZ"/>
              </w:rPr>
            </w:pPr>
            <w:r w:rsidRPr="00423A5C">
              <w:rPr>
                <w:color w:val="000000"/>
                <w:szCs w:val="28"/>
                <w:lang w:val="kk-KZ"/>
              </w:rPr>
              <w:t>Басқа банктерден алынған овернайт қарыздары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w:t>
            </w:r>
            <w:r w:rsidR="006A3605" w:rsidRPr="00423A5C">
              <w:rPr>
                <w:color w:val="000000"/>
                <w:szCs w:val="28"/>
                <w:lang w:val="kk-KZ"/>
              </w:rPr>
              <w:t>2</w:t>
            </w:r>
            <w:r w:rsidRPr="00423A5C">
              <w:rPr>
                <w:color w:val="000000"/>
                <w:szCs w:val="28"/>
              </w:rPr>
              <w:t>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Шетелдік орталық банктердің мерзімді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2123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қысқа мерзімді (бір айға дейінгі</w:t>
            </w:r>
            <w:r w:rsidRPr="00423A5C">
              <w:rPr>
                <w:color w:val="000000"/>
                <w:szCs w:val="28"/>
              </w:rPr>
              <w:t>)</w:t>
            </w:r>
            <w:r w:rsidRPr="00423A5C">
              <w:rPr>
                <w:color w:val="000000"/>
                <w:szCs w:val="28"/>
                <w:lang w:val="kk-KZ"/>
              </w:rPr>
              <w:t xml:space="preserve"> салымдар</w:t>
            </w:r>
            <w:r w:rsidR="006A3605" w:rsidRPr="00423A5C">
              <w:rPr>
                <w:color w:val="000000"/>
                <w:szCs w:val="28"/>
                <w:lang w:val="kk-KZ"/>
              </w:rPr>
              <w:t>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2124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қысқа мерзімді (бір жылға дейінгі</w:t>
            </w:r>
            <w:r w:rsidRPr="00423A5C">
              <w:rPr>
                <w:color w:val="000000"/>
                <w:szCs w:val="28"/>
              </w:rPr>
              <w:t>)</w:t>
            </w:r>
            <w:r w:rsidRPr="00423A5C">
              <w:rPr>
                <w:color w:val="000000"/>
                <w:szCs w:val="28"/>
                <w:lang w:val="kk-KZ"/>
              </w:rPr>
              <w:t xml:space="preserve"> салымдар</w:t>
            </w:r>
            <w:r w:rsidR="006A3605" w:rsidRPr="00423A5C">
              <w:rPr>
                <w:color w:val="000000"/>
                <w:szCs w:val="28"/>
                <w:lang w:val="kk-KZ"/>
              </w:rPr>
              <w:t>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2125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банктерден бір түнге тартылған салымдар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2130</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міндеттемелерін қамтамасыз ету болып табылатын салым</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2131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Басқа банктердiң мiндеттемелерiн қамтамасыз ету (кепiлзат, кепiлақы) ретiнде қабылданған ақшаны сақтау шоты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2133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шартты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2135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мерзімді салымдары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2138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шартты салымдары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2201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Мемлекеттік бюджеттің ақшасы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2202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2203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Заңды тұлғалардың ағымдағы шоттары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2204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Жеке тұлғалардың ағымдағы шоттары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2205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Жеке тұлғалардың талап ету бойынша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2206</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Жеке тұлғалардың қысқа мерзімді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2208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Жеке тұлғалардың шартты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2210</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Сенімгерлік басқаруға қабылданған қаржы активтері</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2211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Заңды тұлғалардың талап ету бойынша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2213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Жеке тұлғалардың міндеттемелерін қамтамасыз ету болып табылатын салым</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2215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Заңды тұлғалардың қысқа мерзімді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2219</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Заңды тұлғалардың шартты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2222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Арнайы мақсаттағы еншілес ұйымдардың салымдары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lastRenderedPageBreak/>
              <w:t>2223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Заңды тұлғалардың міндеттемелерін қамтамасыз ету болып табылатын салым</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2224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Клиенттердің талап ету бойынша салымдары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2225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Клиенттермен өзге операциялар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2226</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Клиенттердің мерзімді салымдары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2228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Мерзімінде орындалмаған нұсқаулар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2231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Арнайы мақсаттағы еншілес ұйымдардың салымдары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2232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Клиенттердің шартты салымдары бойынша мерзімі өткен берешек</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2237</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Қазақстан Республикасының валюта</w:t>
            </w:r>
            <w:r w:rsidR="006A3605" w:rsidRPr="00423A5C">
              <w:rPr>
                <w:color w:val="000000"/>
                <w:szCs w:val="28"/>
                <w:lang w:val="kk-KZ"/>
              </w:rPr>
              <w:t>лық</w:t>
            </w:r>
            <w:r w:rsidRPr="00423A5C">
              <w:rPr>
                <w:color w:val="000000"/>
                <w:szCs w:val="28"/>
                <w:lang w:val="kk-KZ"/>
              </w:rPr>
              <w:t xml:space="preserve"> заңнамасына сәйкес жөнелтушінің нұсқауларын сақтау шоты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2240</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Клиенттердiң мiндеттемелерiн қамтамасыз ету (кепiлзат, кепiлақы) ретiнде қабылданған ақшаны сақтау шоты</w:t>
            </w:r>
          </w:p>
        </w:tc>
      </w:tr>
      <w:tr w:rsidR="00131D29"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tcPr>
          <w:p w:rsidR="00131D29" w:rsidRPr="00423A5C" w:rsidRDefault="00131D29" w:rsidP="00667B5E">
            <w:pPr>
              <w:jc w:val="center"/>
              <w:rPr>
                <w:color w:val="000000"/>
                <w:szCs w:val="28"/>
                <w:lang w:val="kk-KZ"/>
              </w:rPr>
            </w:pPr>
            <w:r w:rsidRPr="00423A5C">
              <w:rPr>
                <w:color w:val="000000"/>
                <w:szCs w:val="28"/>
                <w:lang w:val="kk-KZ"/>
              </w:rPr>
              <w:t>2245</w:t>
            </w:r>
          </w:p>
        </w:tc>
        <w:tc>
          <w:tcPr>
            <w:tcW w:w="8828" w:type="dxa"/>
            <w:tcBorders>
              <w:top w:val="nil"/>
              <w:left w:val="nil"/>
              <w:bottom w:val="single" w:sz="8" w:space="0" w:color="auto"/>
              <w:right w:val="single" w:sz="8" w:space="0" w:color="auto"/>
            </w:tcBorders>
            <w:vAlign w:val="center"/>
          </w:tcPr>
          <w:p w:rsidR="00131D29" w:rsidRPr="00423A5C" w:rsidRDefault="00131D29" w:rsidP="00667B5E">
            <w:pPr>
              <w:rPr>
                <w:color w:val="000000"/>
                <w:szCs w:val="28"/>
                <w:lang w:val="kk-KZ"/>
              </w:rPr>
            </w:pPr>
            <w:r w:rsidRPr="00423A5C">
              <w:rPr>
                <w:color w:val="000000"/>
                <w:szCs w:val="28"/>
                <w:lang w:val="kk-KZ"/>
              </w:rPr>
              <w:t>Инвестициялық депозиттер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2551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банктермен есеп айырысулар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2552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Клиенттермен есеп айырысулар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2701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rPr>
              <w:t>Корреспондент</w:t>
            </w:r>
            <w:r w:rsidRPr="00423A5C">
              <w:rPr>
                <w:color w:val="000000"/>
                <w:szCs w:val="28"/>
                <w:lang w:val="kk-KZ"/>
              </w:rPr>
              <w:t>тік шоттар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2702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талап ету бойынша салымдары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2703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Қазақстан Республикасының Үкіметінен, Қазақстан Республикасының жергілікті атқару</w:t>
            </w:r>
            <w:r w:rsidR="00131D29" w:rsidRPr="00423A5C">
              <w:rPr>
                <w:szCs w:val="28"/>
                <w:lang w:val="kk-KZ"/>
              </w:rPr>
              <w:t>шы</w:t>
            </w:r>
            <w:r w:rsidRPr="00423A5C">
              <w:rPr>
                <w:szCs w:val="28"/>
                <w:lang w:val="kk-KZ"/>
              </w:rPr>
              <w:t xml:space="preserve"> органдарынан және ұлттық басқарушы холдингтен алынған қарыздар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2704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Халықаралық қаржы ұйымдарынан алынған қарыздар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2705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банктерден алынған қарыздар және қаржы лизингі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2706</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Банк операцияларының жекелеген түрлерін жүзеге асыратын ұйымдардан алынған қарыздар және қаржы лизингі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2707</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szCs w:val="28"/>
                <w:lang w:val="kk-KZ"/>
              </w:rPr>
              <w:t>Клиенттердің міндеттемелерін қамтамасыз ету (</w:t>
            </w:r>
            <w:r w:rsidRPr="00423A5C">
              <w:rPr>
                <w:color w:val="000000"/>
                <w:szCs w:val="28"/>
                <w:lang w:val="kk-KZ"/>
              </w:rPr>
              <w:t>кепілзат, кепiлақы</w:t>
            </w:r>
            <w:r w:rsidRPr="00423A5C">
              <w:rPr>
                <w:szCs w:val="28"/>
                <w:lang w:val="kk-KZ"/>
              </w:rPr>
              <w:t>) ретінде қабылданған ақша сомасына сыйақы төлеумен байланысты есептелген шығыстар</w:t>
            </w:r>
          </w:p>
        </w:tc>
      </w:tr>
      <w:tr w:rsidR="00131D29" w:rsidRPr="005F66D3" w:rsidTr="00FA12F8">
        <w:trPr>
          <w:trHeight w:val="20"/>
        </w:trPr>
        <w:tc>
          <w:tcPr>
            <w:tcW w:w="953" w:type="dxa"/>
            <w:tcBorders>
              <w:top w:val="nil"/>
              <w:left w:val="single" w:sz="8" w:space="0" w:color="auto"/>
              <w:bottom w:val="single" w:sz="8" w:space="0" w:color="auto"/>
              <w:right w:val="single" w:sz="8" w:space="0" w:color="auto"/>
            </w:tcBorders>
            <w:noWrap/>
            <w:vAlign w:val="center"/>
          </w:tcPr>
          <w:p w:rsidR="00131D29" w:rsidRPr="00423A5C" w:rsidRDefault="00131D29" w:rsidP="00667B5E">
            <w:pPr>
              <w:jc w:val="center"/>
              <w:rPr>
                <w:color w:val="000000"/>
                <w:szCs w:val="28"/>
                <w:lang w:val="kk-KZ"/>
              </w:rPr>
            </w:pPr>
            <w:r w:rsidRPr="00423A5C">
              <w:rPr>
                <w:color w:val="000000"/>
                <w:szCs w:val="28"/>
                <w:lang w:val="kk-KZ"/>
              </w:rPr>
              <w:t xml:space="preserve">2711 </w:t>
            </w:r>
          </w:p>
        </w:tc>
        <w:tc>
          <w:tcPr>
            <w:tcW w:w="8828" w:type="dxa"/>
            <w:tcBorders>
              <w:top w:val="nil"/>
              <w:left w:val="nil"/>
              <w:bottom w:val="single" w:sz="8" w:space="0" w:color="auto"/>
              <w:right w:val="single" w:sz="8" w:space="0" w:color="auto"/>
            </w:tcBorders>
            <w:vAlign w:val="center"/>
          </w:tcPr>
          <w:p w:rsidR="00131D29" w:rsidRPr="00423A5C" w:rsidRDefault="00131D29" w:rsidP="00667B5E">
            <w:pPr>
              <w:rPr>
                <w:color w:val="000000"/>
                <w:szCs w:val="28"/>
                <w:lang w:val="kk-KZ"/>
              </w:rPr>
            </w:pPr>
            <w:r w:rsidRPr="00423A5C">
              <w:rPr>
                <w:color w:val="000000"/>
                <w:szCs w:val="28"/>
                <w:lang w:val="kk-KZ"/>
              </w:rPr>
              <w:t>Басқа банктердің овернайт қарыздары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2712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мерзімді салымдар</w:t>
            </w:r>
            <w:r w:rsidR="00131D29" w:rsidRPr="00423A5C">
              <w:rPr>
                <w:color w:val="000000"/>
                <w:szCs w:val="28"/>
                <w:lang w:val="kk-KZ"/>
              </w:rPr>
              <w:t>ы</w:t>
            </w:r>
            <w:r w:rsidRPr="00423A5C">
              <w:rPr>
                <w:color w:val="000000"/>
                <w:szCs w:val="28"/>
                <w:lang w:val="kk-KZ"/>
              </w:rPr>
              <w:t xml:space="preserve">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2713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міндеттемелерін қамтамасыз ету болып табылатын салым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2714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 xml:space="preserve">Басқа банктердің шартты салымдары бойынша есептелген </w:t>
            </w:r>
            <w:r w:rsidRPr="00423A5C">
              <w:rPr>
                <w:color w:val="000000"/>
                <w:szCs w:val="28"/>
                <w:lang w:val="kk-KZ"/>
              </w:rPr>
              <w:lastRenderedPageBreak/>
              <w:t>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lastRenderedPageBreak/>
              <w:t>2718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Клиенттердің ағымдағы шоттары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2719</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Клиенттердің шартты салымдары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2720</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Клиенттердің талап ету бойынша салымдары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2721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Клиенттердің мерзімді салымдары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2722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Арнайы мақсаттағы еншілес ұйымдардың салымдары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2723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 xml:space="preserve">Клиенттердің міндеттемелерін қамтамасыз ету болып табылатын салым бойынша </w:t>
            </w:r>
            <w:r w:rsidR="00727091" w:rsidRPr="00423A5C">
              <w:rPr>
                <w:color w:val="000000"/>
                <w:szCs w:val="28"/>
                <w:lang w:val="kk-KZ"/>
              </w:rPr>
              <w:t xml:space="preserve">есептелген </w:t>
            </w:r>
            <w:r w:rsidRPr="00423A5C">
              <w:rPr>
                <w:color w:val="000000"/>
                <w:szCs w:val="28"/>
                <w:lang w:val="kk-KZ"/>
              </w:rPr>
              <w:t>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2727</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Туынды қаржы құралдарымен операциялар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2730</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Айналысқа шығарылған бағалы қағаздар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2731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операциялар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Алынған қарыздар және қаржы лизингі бойынша мерзімі өткен сыйақы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Талап ету бойынша салымдар бойынша мерзімі өткен сыйақы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Мерзімді салымдар бойынша мерзімі өткен сыйақы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Айналысқа шығарылған бағалы қағаздар бойынша мерзімі өткен сыйақы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2746</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 xml:space="preserve">Шартты салымдар бойынша мерзімі өткен сыйақы </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2747</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банктердің және клиенттердің міндеттемелерін қамтамасыз ету болып табылатын салым бойынша мерзімі өткен сыйақы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2748</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Ағымдағы шоттар бойынша мерзімі өткен сыйақы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2749</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Басқа да мерзімі өткен сыйақы</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2755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Сенімгерлік басқаруға қабылданған қаржы активтері бойынша есептелген шығыстар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2855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lang w:val="kk-KZ"/>
              </w:rPr>
              <w:t>Құжаттамамен есеп айырысулар бойынша кредиторлар</w:t>
            </w:r>
          </w:p>
        </w:tc>
      </w:tr>
      <w:tr w:rsidR="00727091" w:rsidRPr="005F66D3" w:rsidTr="00FA12F8">
        <w:trPr>
          <w:trHeight w:val="20"/>
        </w:trPr>
        <w:tc>
          <w:tcPr>
            <w:tcW w:w="953" w:type="dxa"/>
            <w:tcBorders>
              <w:top w:val="nil"/>
              <w:left w:val="single" w:sz="8" w:space="0" w:color="auto"/>
              <w:bottom w:val="single" w:sz="8" w:space="0" w:color="auto"/>
              <w:right w:val="single" w:sz="8" w:space="0" w:color="auto"/>
            </w:tcBorders>
            <w:noWrap/>
            <w:vAlign w:val="center"/>
          </w:tcPr>
          <w:p w:rsidR="00727091" w:rsidRPr="00423A5C" w:rsidRDefault="00727091" w:rsidP="00667B5E">
            <w:pPr>
              <w:jc w:val="center"/>
              <w:rPr>
                <w:color w:val="000000"/>
                <w:szCs w:val="28"/>
                <w:lang w:val="kk-KZ"/>
              </w:rPr>
            </w:pPr>
            <w:r w:rsidRPr="00423A5C">
              <w:rPr>
                <w:color w:val="000000"/>
                <w:szCs w:val="28"/>
                <w:lang w:val="kk-KZ"/>
              </w:rPr>
              <w:t xml:space="preserve">2865 </w:t>
            </w:r>
          </w:p>
        </w:tc>
        <w:tc>
          <w:tcPr>
            <w:tcW w:w="8828" w:type="dxa"/>
            <w:tcBorders>
              <w:top w:val="nil"/>
              <w:left w:val="nil"/>
              <w:bottom w:val="single" w:sz="8" w:space="0" w:color="auto"/>
              <w:right w:val="single" w:sz="8" w:space="0" w:color="auto"/>
            </w:tcBorders>
            <w:vAlign w:val="center"/>
          </w:tcPr>
          <w:p w:rsidR="00727091" w:rsidRPr="00423A5C" w:rsidRDefault="00727091" w:rsidP="00667B5E">
            <w:pPr>
              <w:rPr>
                <w:color w:val="000000"/>
                <w:szCs w:val="28"/>
                <w:lang w:val="kk-KZ"/>
              </w:rPr>
            </w:pPr>
            <w:r w:rsidRPr="00423A5C">
              <w:rPr>
                <w:color w:val="000000"/>
                <w:szCs w:val="28"/>
                <w:lang w:val="kk-KZ"/>
              </w:rPr>
              <w:t>Шығарылған электрондық ақша бойынша міндеттемелер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2891</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rPr>
            </w:pPr>
            <w:r w:rsidRPr="00423A5C">
              <w:rPr>
                <w:color w:val="000000"/>
                <w:szCs w:val="28"/>
              </w:rPr>
              <w:t>Фьючерс</w:t>
            </w:r>
            <w:r w:rsidRPr="00423A5C">
              <w:rPr>
                <w:color w:val="000000"/>
                <w:szCs w:val="28"/>
                <w:lang w:val="kk-KZ"/>
              </w:rPr>
              <w:t xml:space="preserve"> операциялары бойынша міндеттемелер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2892</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lang w:val="kk-KZ"/>
              </w:rPr>
            </w:pPr>
            <w:r w:rsidRPr="00423A5C">
              <w:rPr>
                <w:color w:val="000000"/>
                <w:szCs w:val="28"/>
                <w:lang w:val="kk-KZ"/>
              </w:rPr>
              <w:t>Ф</w:t>
            </w:r>
            <w:proofErr w:type="spellStart"/>
            <w:r w:rsidRPr="00423A5C">
              <w:rPr>
                <w:color w:val="000000"/>
                <w:szCs w:val="28"/>
              </w:rPr>
              <w:t>орвард</w:t>
            </w:r>
            <w:proofErr w:type="spellEnd"/>
            <w:r w:rsidRPr="00423A5C">
              <w:rPr>
                <w:color w:val="000000"/>
                <w:szCs w:val="28"/>
                <w:lang w:val="kk-KZ"/>
              </w:rPr>
              <w:t xml:space="preserve"> операциялары бойынша міндеттемелер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2893</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lang w:val="kk-KZ"/>
              </w:rPr>
            </w:pPr>
            <w:r w:rsidRPr="00423A5C">
              <w:rPr>
                <w:color w:val="000000"/>
                <w:szCs w:val="28"/>
              </w:rPr>
              <w:t xml:space="preserve">Опцион </w:t>
            </w:r>
            <w:proofErr w:type="spellStart"/>
            <w:r w:rsidRPr="00423A5C">
              <w:rPr>
                <w:color w:val="000000"/>
                <w:szCs w:val="28"/>
              </w:rPr>
              <w:t>операци</w:t>
            </w:r>
            <w:proofErr w:type="spellEnd"/>
            <w:r w:rsidRPr="00423A5C">
              <w:rPr>
                <w:color w:val="000000"/>
                <w:szCs w:val="28"/>
                <w:lang w:val="kk-KZ"/>
              </w:rPr>
              <w:t>ялары бойынша міндеттемелер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2894</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lang w:val="kk-KZ"/>
              </w:rPr>
            </w:pPr>
            <w:r w:rsidRPr="00423A5C">
              <w:rPr>
                <w:color w:val="000000"/>
                <w:szCs w:val="28"/>
              </w:rPr>
              <w:t>Спот</w:t>
            </w:r>
            <w:r w:rsidRPr="00423A5C">
              <w:rPr>
                <w:color w:val="000000"/>
                <w:szCs w:val="28"/>
                <w:lang w:val="kk-KZ"/>
              </w:rPr>
              <w:t xml:space="preserve"> операциялары бойынша міндеттемелер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2895</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lang w:val="kk-KZ"/>
              </w:rPr>
            </w:pPr>
            <w:r w:rsidRPr="00423A5C">
              <w:rPr>
                <w:color w:val="000000"/>
                <w:szCs w:val="28"/>
              </w:rPr>
              <w:t>Своп</w:t>
            </w:r>
            <w:r w:rsidRPr="00423A5C">
              <w:rPr>
                <w:color w:val="000000"/>
                <w:szCs w:val="28"/>
                <w:lang w:val="kk-KZ"/>
              </w:rPr>
              <w:t xml:space="preserve"> операциялары бойынша міндеттемелер</w:t>
            </w:r>
          </w:p>
        </w:tc>
      </w:tr>
      <w:tr w:rsidR="00FA12F8" w:rsidRPr="00423A5C" w:rsidTr="00FA12F8">
        <w:trPr>
          <w:trHeight w:val="20"/>
        </w:trPr>
        <w:tc>
          <w:tcPr>
            <w:tcW w:w="953" w:type="dxa"/>
            <w:tcBorders>
              <w:top w:val="nil"/>
              <w:left w:val="single" w:sz="8" w:space="0" w:color="auto"/>
              <w:bottom w:val="single" w:sz="8" w:space="0" w:color="auto"/>
              <w:right w:val="single" w:sz="8" w:space="0" w:color="auto"/>
            </w:tcBorders>
            <w:noWrap/>
            <w:vAlign w:val="center"/>
            <w:hideMark/>
          </w:tcPr>
          <w:p w:rsidR="00FA12F8" w:rsidRPr="00423A5C" w:rsidRDefault="00FA12F8" w:rsidP="00667B5E">
            <w:pPr>
              <w:jc w:val="center"/>
              <w:rPr>
                <w:color w:val="000000"/>
                <w:szCs w:val="28"/>
              </w:rPr>
            </w:pPr>
            <w:r w:rsidRPr="00423A5C">
              <w:rPr>
                <w:color w:val="000000"/>
                <w:szCs w:val="28"/>
              </w:rPr>
              <w:t>2899</w:t>
            </w:r>
          </w:p>
        </w:tc>
        <w:tc>
          <w:tcPr>
            <w:tcW w:w="8828" w:type="dxa"/>
            <w:tcBorders>
              <w:top w:val="nil"/>
              <w:left w:val="nil"/>
              <w:bottom w:val="single" w:sz="8" w:space="0" w:color="auto"/>
              <w:right w:val="single" w:sz="8" w:space="0" w:color="auto"/>
            </w:tcBorders>
            <w:vAlign w:val="center"/>
            <w:hideMark/>
          </w:tcPr>
          <w:p w:rsidR="00FA12F8" w:rsidRPr="00423A5C" w:rsidRDefault="00FA12F8" w:rsidP="00667B5E">
            <w:pPr>
              <w:rPr>
                <w:color w:val="000000"/>
                <w:szCs w:val="28"/>
                <w:lang w:val="kk-KZ"/>
              </w:rPr>
            </w:pPr>
            <w:r w:rsidRPr="00423A5C">
              <w:rPr>
                <w:color w:val="000000"/>
                <w:szCs w:val="28"/>
                <w:lang w:val="kk-KZ"/>
              </w:rPr>
              <w:t>Басқа туынды қаржы құралдарымен операциялар бойынша міндеттемелер</w:t>
            </w:r>
          </w:p>
        </w:tc>
      </w:tr>
    </w:tbl>
    <w:p w:rsidR="005F6C4B" w:rsidRPr="00423A5C" w:rsidRDefault="005F6C4B" w:rsidP="00667B5E">
      <w:pPr>
        <w:tabs>
          <w:tab w:val="left" w:pos="1276"/>
        </w:tabs>
        <w:ind w:firstLine="709"/>
        <w:rPr>
          <w:szCs w:val="28"/>
          <w:lang w:val="kk-KZ"/>
        </w:rPr>
      </w:pPr>
    </w:p>
    <w:p w:rsidR="00FA12F8" w:rsidRPr="00423A5C" w:rsidRDefault="009B206D" w:rsidP="00667B5E">
      <w:pPr>
        <w:tabs>
          <w:tab w:val="left" w:pos="1276"/>
        </w:tabs>
        <w:ind w:firstLine="709"/>
        <w:rPr>
          <w:color w:val="000000"/>
          <w:szCs w:val="28"/>
          <w:lang w:val="kk-KZ"/>
        </w:rPr>
      </w:pPr>
      <w:r w:rsidRPr="00423A5C">
        <w:rPr>
          <w:szCs w:val="28"/>
          <w:lang w:val="kk-KZ"/>
        </w:rPr>
        <w:t xml:space="preserve">Ескертпе: </w:t>
      </w:r>
      <w:r w:rsidR="00FA12F8" w:rsidRPr="00423A5C">
        <w:rPr>
          <w:szCs w:val="28"/>
          <w:lang w:val="kk-KZ"/>
        </w:rPr>
        <w:t xml:space="preserve">2013, 2023, 2024, 2054, 2058, </w:t>
      </w:r>
      <w:r w:rsidR="00727091" w:rsidRPr="00423A5C">
        <w:rPr>
          <w:szCs w:val="28"/>
          <w:lang w:val="kk-KZ"/>
        </w:rPr>
        <w:t xml:space="preserve">2113, </w:t>
      </w:r>
      <w:r w:rsidR="00FA12F8" w:rsidRPr="00423A5C">
        <w:rPr>
          <w:szCs w:val="28"/>
          <w:lang w:val="kk-KZ"/>
        </w:rPr>
        <w:t xml:space="preserve">2123, 2124, 2125, 2130, 2131, 2133, 2135, 2138, </w:t>
      </w:r>
      <w:r w:rsidR="00727091" w:rsidRPr="00423A5C">
        <w:rPr>
          <w:szCs w:val="28"/>
          <w:lang w:val="kk-KZ"/>
        </w:rPr>
        <w:t xml:space="preserve">2203, 2210, </w:t>
      </w:r>
      <w:r w:rsidR="00FA12F8" w:rsidRPr="00423A5C">
        <w:rPr>
          <w:szCs w:val="28"/>
          <w:lang w:val="kk-KZ"/>
        </w:rPr>
        <w:t xml:space="preserve">2222, </w:t>
      </w:r>
      <w:r w:rsidR="00727091" w:rsidRPr="00423A5C">
        <w:rPr>
          <w:szCs w:val="28"/>
          <w:lang w:val="kk-KZ"/>
        </w:rPr>
        <w:t xml:space="preserve">2225, </w:t>
      </w:r>
      <w:r w:rsidR="00FA12F8" w:rsidRPr="00423A5C">
        <w:rPr>
          <w:szCs w:val="28"/>
          <w:lang w:val="kk-KZ"/>
        </w:rPr>
        <w:t>223</w:t>
      </w:r>
      <w:r w:rsidR="007A6DC5" w:rsidRPr="00423A5C">
        <w:rPr>
          <w:szCs w:val="28"/>
          <w:lang w:val="kk-KZ"/>
        </w:rPr>
        <w:t>7</w:t>
      </w:r>
      <w:r w:rsidR="00FA12F8" w:rsidRPr="00423A5C">
        <w:rPr>
          <w:szCs w:val="28"/>
          <w:lang w:val="kk-KZ"/>
        </w:rPr>
        <w:t xml:space="preserve">, </w:t>
      </w:r>
      <w:r w:rsidR="007A6DC5" w:rsidRPr="00423A5C">
        <w:rPr>
          <w:szCs w:val="28"/>
          <w:lang w:val="kk-KZ"/>
        </w:rPr>
        <w:t xml:space="preserve">2240, </w:t>
      </w:r>
      <w:r w:rsidR="00FA12F8" w:rsidRPr="00423A5C">
        <w:rPr>
          <w:szCs w:val="28"/>
          <w:lang w:val="kk-KZ"/>
        </w:rPr>
        <w:t xml:space="preserve">2551, </w:t>
      </w:r>
      <w:r w:rsidR="007A6DC5" w:rsidRPr="00423A5C">
        <w:rPr>
          <w:szCs w:val="28"/>
          <w:lang w:val="kk-KZ"/>
        </w:rPr>
        <w:t xml:space="preserve">2701, </w:t>
      </w:r>
      <w:r w:rsidR="00FA12F8" w:rsidRPr="00423A5C">
        <w:rPr>
          <w:szCs w:val="28"/>
          <w:lang w:val="kk-KZ"/>
        </w:rPr>
        <w:t xml:space="preserve">2702, 2705, </w:t>
      </w:r>
      <w:r w:rsidR="007A6DC5" w:rsidRPr="00423A5C">
        <w:rPr>
          <w:szCs w:val="28"/>
          <w:lang w:val="kk-KZ"/>
        </w:rPr>
        <w:t xml:space="preserve">2707, </w:t>
      </w:r>
      <w:r w:rsidR="00FA12F8" w:rsidRPr="00423A5C">
        <w:rPr>
          <w:szCs w:val="28"/>
          <w:lang w:val="kk-KZ"/>
        </w:rPr>
        <w:t>2712, 2713, 2714, 2722</w:t>
      </w:r>
      <w:r w:rsidR="007A6DC5" w:rsidRPr="00423A5C">
        <w:rPr>
          <w:szCs w:val="28"/>
          <w:lang w:val="kk-KZ"/>
        </w:rPr>
        <w:t xml:space="preserve">, </w:t>
      </w:r>
      <w:r w:rsidR="00883C44" w:rsidRPr="00423A5C">
        <w:rPr>
          <w:szCs w:val="28"/>
          <w:lang w:val="kk-KZ"/>
        </w:rPr>
        <w:t xml:space="preserve">2727, 2730, 2731, 2741, 2742, 2743, 2744, 2746, </w:t>
      </w:r>
      <w:r w:rsidR="00883C44" w:rsidRPr="00423A5C">
        <w:rPr>
          <w:szCs w:val="28"/>
          <w:lang w:val="kk-KZ"/>
        </w:rPr>
        <w:lastRenderedPageBreak/>
        <w:t xml:space="preserve">2747, 2749, 2755, 2855, 2865, 2891, 2892, 2893, 2894, 2895 және 2899 </w:t>
      </w:r>
      <w:r w:rsidR="00FA12F8" w:rsidRPr="00423A5C">
        <w:rPr>
          <w:szCs w:val="28"/>
          <w:lang w:val="kk-KZ"/>
        </w:rPr>
        <w:t xml:space="preserve"> баланс</w:t>
      </w:r>
      <w:r w:rsidR="00883C44" w:rsidRPr="00423A5C">
        <w:rPr>
          <w:szCs w:val="28"/>
          <w:lang w:val="kk-KZ"/>
        </w:rPr>
        <w:t>тық</w:t>
      </w:r>
      <w:r w:rsidR="00FA12F8" w:rsidRPr="00423A5C">
        <w:rPr>
          <w:szCs w:val="28"/>
          <w:lang w:val="kk-KZ"/>
        </w:rPr>
        <w:t xml:space="preserve"> шоттарында көрсетілген резервтелетін міндеттемелер құрамынан басқа резидент банк, сондай-ақ Ұлттық Банк алдындағы міндеттемелер алып тасталады.</w:t>
      </w:r>
    </w:p>
    <w:p w:rsidR="00D342E3" w:rsidRPr="00423A5C" w:rsidRDefault="00D342E3" w:rsidP="00667B5E">
      <w:pPr>
        <w:ind w:firstLine="709"/>
        <w:rPr>
          <w:color w:val="000000"/>
          <w:szCs w:val="28"/>
          <w:lang w:val="kk-KZ"/>
        </w:rPr>
      </w:pPr>
    </w:p>
    <w:p w:rsidR="00D85621" w:rsidRPr="00423A5C" w:rsidRDefault="00624F33" w:rsidP="00667B5E">
      <w:pPr>
        <w:ind w:firstLine="709"/>
        <w:jc w:val="right"/>
        <w:rPr>
          <w:color w:val="000000"/>
          <w:szCs w:val="28"/>
          <w:lang w:val="kk-KZ"/>
        </w:rPr>
      </w:pPr>
      <w:r w:rsidRPr="00423A5C">
        <w:rPr>
          <w:color w:val="000000"/>
          <w:szCs w:val="28"/>
          <w:lang w:val="kk-KZ"/>
        </w:rPr>
        <w:br w:type="page"/>
      </w:r>
      <w:r w:rsidR="00D85621" w:rsidRPr="00423A5C">
        <w:rPr>
          <w:color w:val="000000"/>
          <w:szCs w:val="28"/>
          <w:lang w:val="kk-KZ"/>
        </w:rPr>
        <w:lastRenderedPageBreak/>
        <w:t xml:space="preserve">Қазақстан Республикасы </w:t>
      </w:r>
    </w:p>
    <w:p w:rsidR="00D85621" w:rsidRPr="00423A5C" w:rsidRDefault="00D85621" w:rsidP="00667B5E">
      <w:pPr>
        <w:ind w:firstLine="709"/>
        <w:jc w:val="right"/>
        <w:rPr>
          <w:color w:val="000000"/>
          <w:szCs w:val="28"/>
          <w:lang w:val="kk-KZ"/>
        </w:rPr>
      </w:pPr>
      <w:r w:rsidRPr="00423A5C">
        <w:rPr>
          <w:color w:val="000000"/>
          <w:szCs w:val="28"/>
          <w:lang w:val="kk-KZ"/>
        </w:rPr>
        <w:t xml:space="preserve">Ұлттық Банкі </w:t>
      </w:r>
    </w:p>
    <w:p w:rsidR="00D85621" w:rsidRPr="00423A5C" w:rsidRDefault="00D85621" w:rsidP="00667B5E">
      <w:pPr>
        <w:ind w:firstLine="709"/>
        <w:jc w:val="right"/>
        <w:rPr>
          <w:color w:val="000000"/>
          <w:szCs w:val="28"/>
          <w:lang w:val="kk-KZ"/>
        </w:rPr>
      </w:pPr>
      <w:r w:rsidRPr="00423A5C">
        <w:rPr>
          <w:color w:val="000000"/>
          <w:szCs w:val="28"/>
          <w:lang w:val="kk-KZ"/>
        </w:rPr>
        <w:t xml:space="preserve">Басқармасының </w:t>
      </w:r>
    </w:p>
    <w:p w:rsidR="00D85621" w:rsidRPr="00423A5C" w:rsidRDefault="00D85621" w:rsidP="00667B5E">
      <w:pPr>
        <w:ind w:firstLine="709"/>
        <w:jc w:val="right"/>
        <w:rPr>
          <w:color w:val="000000"/>
          <w:szCs w:val="28"/>
          <w:lang w:val="kk-KZ"/>
        </w:rPr>
      </w:pPr>
      <w:r w:rsidRPr="00423A5C">
        <w:rPr>
          <w:color w:val="000000"/>
          <w:szCs w:val="28"/>
          <w:lang w:val="kk-KZ"/>
        </w:rPr>
        <w:t>2019 жылғы «__»________</w:t>
      </w:r>
    </w:p>
    <w:p w:rsidR="00D85621" w:rsidRPr="00423A5C" w:rsidRDefault="00D85621" w:rsidP="00667B5E">
      <w:pPr>
        <w:ind w:firstLine="709"/>
        <w:jc w:val="right"/>
        <w:rPr>
          <w:color w:val="000000"/>
          <w:szCs w:val="28"/>
          <w:lang w:val="kk-KZ"/>
        </w:rPr>
      </w:pPr>
      <w:r w:rsidRPr="00423A5C">
        <w:rPr>
          <w:color w:val="000000"/>
          <w:szCs w:val="28"/>
          <w:lang w:val="kk-KZ"/>
        </w:rPr>
        <w:t>№______ қаулысына</w:t>
      </w:r>
    </w:p>
    <w:p w:rsidR="005F6C4B" w:rsidRPr="00423A5C" w:rsidRDefault="00D85621" w:rsidP="00D041FF">
      <w:pPr>
        <w:ind w:left="7080" w:firstLine="708"/>
        <w:jc w:val="right"/>
        <w:rPr>
          <w:color w:val="000000"/>
          <w:szCs w:val="28"/>
          <w:lang w:val="kk-KZ"/>
        </w:rPr>
      </w:pPr>
      <w:r w:rsidRPr="00423A5C">
        <w:rPr>
          <w:color w:val="000000"/>
          <w:szCs w:val="28"/>
          <w:lang w:val="kk-KZ"/>
        </w:rPr>
        <w:t>2-қосымша</w:t>
      </w:r>
    </w:p>
    <w:p w:rsidR="00D041FF" w:rsidRPr="00423A5C" w:rsidRDefault="00D041FF" w:rsidP="00D041FF">
      <w:pPr>
        <w:ind w:left="7080" w:firstLine="708"/>
        <w:jc w:val="right"/>
        <w:rPr>
          <w:color w:val="000000"/>
          <w:szCs w:val="28"/>
          <w:lang w:val="kk-KZ"/>
        </w:rPr>
      </w:pPr>
    </w:p>
    <w:p w:rsidR="00D041FF" w:rsidRPr="00423A5C" w:rsidRDefault="00D041FF" w:rsidP="00D041FF">
      <w:pPr>
        <w:ind w:left="7080" w:firstLine="708"/>
        <w:jc w:val="right"/>
        <w:rPr>
          <w:color w:val="000000"/>
          <w:szCs w:val="28"/>
          <w:lang w:val="kk-KZ"/>
        </w:rPr>
      </w:pPr>
    </w:p>
    <w:p w:rsidR="005F6C4B" w:rsidRPr="00423A5C" w:rsidRDefault="005F6C4B" w:rsidP="00667B5E">
      <w:pPr>
        <w:ind w:firstLine="709"/>
        <w:jc w:val="right"/>
        <w:rPr>
          <w:color w:val="000000"/>
          <w:szCs w:val="28"/>
          <w:lang w:val="kk-KZ"/>
        </w:rPr>
      </w:pPr>
      <w:r w:rsidRPr="00423A5C">
        <w:rPr>
          <w:color w:val="000000"/>
          <w:szCs w:val="28"/>
          <w:lang w:val="kk-KZ"/>
        </w:rPr>
        <w:t>Банктердің ең төмен резервтік талаптарды</w:t>
      </w:r>
    </w:p>
    <w:p w:rsidR="005F6C4B" w:rsidRPr="00423A5C" w:rsidRDefault="005F6C4B" w:rsidP="00667B5E">
      <w:pPr>
        <w:ind w:firstLine="709"/>
        <w:jc w:val="right"/>
        <w:rPr>
          <w:color w:val="000000"/>
          <w:szCs w:val="28"/>
          <w:lang w:val="kk-KZ"/>
        </w:rPr>
      </w:pPr>
      <w:r w:rsidRPr="00423A5C">
        <w:rPr>
          <w:color w:val="000000"/>
          <w:szCs w:val="28"/>
          <w:lang w:val="kk-KZ"/>
        </w:rPr>
        <w:t>есептеу үшін қабылданатын міндеттемелерінің</w:t>
      </w:r>
    </w:p>
    <w:p w:rsidR="005F6C4B" w:rsidRPr="00423A5C" w:rsidRDefault="005F6C4B" w:rsidP="00667B5E">
      <w:pPr>
        <w:ind w:firstLine="709"/>
        <w:jc w:val="right"/>
        <w:rPr>
          <w:color w:val="000000"/>
          <w:szCs w:val="28"/>
          <w:lang w:val="kk-KZ"/>
        </w:rPr>
      </w:pPr>
      <w:r w:rsidRPr="00423A5C">
        <w:rPr>
          <w:color w:val="000000"/>
          <w:szCs w:val="28"/>
          <w:lang w:val="kk-KZ"/>
        </w:rPr>
        <w:t>құрылымын қоса алғанда, ең төмен резервтік талаптар</w:t>
      </w:r>
    </w:p>
    <w:p w:rsidR="005F6C4B" w:rsidRPr="00423A5C" w:rsidRDefault="005F6C4B" w:rsidP="00667B5E">
      <w:pPr>
        <w:ind w:firstLine="709"/>
        <w:jc w:val="right"/>
        <w:rPr>
          <w:color w:val="000000"/>
          <w:szCs w:val="28"/>
          <w:lang w:val="kk-KZ"/>
        </w:rPr>
      </w:pPr>
      <w:r w:rsidRPr="00423A5C">
        <w:rPr>
          <w:color w:val="000000"/>
          <w:szCs w:val="28"/>
          <w:lang w:val="kk-KZ"/>
        </w:rPr>
        <w:t>туралы қағидаларға, ең төмен резервтік талаптарды есептеу,</w:t>
      </w:r>
    </w:p>
    <w:p w:rsidR="005F6C4B" w:rsidRPr="00423A5C" w:rsidRDefault="005F6C4B" w:rsidP="00667B5E">
      <w:pPr>
        <w:ind w:firstLine="709"/>
        <w:jc w:val="right"/>
        <w:rPr>
          <w:color w:val="000000"/>
          <w:szCs w:val="28"/>
          <w:lang w:val="kk-KZ"/>
        </w:rPr>
      </w:pPr>
      <w:r w:rsidRPr="00423A5C">
        <w:rPr>
          <w:color w:val="000000"/>
          <w:szCs w:val="28"/>
          <w:lang w:val="kk-KZ"/>
        </w:rPr>
        <w:t>ең төмен резервтік талаптардың нормативтерін орындау,</w:t>
      </w:r>
    </w:p>
    <w:p w:rsidR="005F6C4B" w:rsidRPr="00423A5C" w:rsidRDefault="005F6C4B" w:rsidP="00667B5E">
      <w:pPr>
        <w:ind w:firstLine="709"/>
        <w:jc w:val="right"/>
        <w:rPr>
          <w:color w:val="000000"/>
          <w:szCs w:val="28"/>
          <w:lang w:val="kk-KZ"/>
        </w:rPr>
      </w:pPr>
      <w:r w:rsidRPr="00423A5C">
        <w:rPr>
          <w:color w:val="000000"/>
          <w:szCs w:val="28"/>
          <w:lang w:val="kk-KZ"/>
        </w:rPr>
        <w:t>ең төмен резервтік талаптарды резервтеу және</w:t>
      </w:r>
    </w:p>
    <w:p w:rsidR="005F6C4B" w:rsidRPr="00423A5C" w:rsidRDefault="005F6C4B" w:rsidP="00667B5E">
      <w:pPr>
        <w:ind w:firstLine="709"/>
        <w:jc w:val="right"/>
        <w:rPr>
          <w:color w:val="000000"/>
          <w:szCs w:val="28"/>
          <w:lang w:val="kk-KZ"/>
        </w:rPr>
      </w:pPr>
      <w:r w:rsidRPr="00423A5C">
        <w:rPr>
          <w:color w:val="000000"/>
          <w:szCs w:val="28"/>
          <w:lang w:val="kk-KZ"/>
        </w:rPr>
        <w:t>олардың нормативтерінің орындалуын бақылауды</w:t>
      </w:r>
    </w:p>
    <w:p w:rsidR="005F6C4B" w:rsidRPr="00423A5C" w:rsidRDefault="005F6C4B" w:rsidP="00667B5E">
      <w:pPr>
        <w:ind w:firstLine="709"/>
        <w:jc w:val="right"/>
        <w:rPr>
          <w:color w:val="000000"/>
          <w:szCs w:val="28"/>
          <w:lang w:val="kk-KZ"/>
        </w:rPr>
      </w:pPr>
      <w:r w:rsidRPr="00423A5C">
        <w:rPr>
          <w:color w:val="000000"/>
          <w:szCs w:val="28"/>
          <w:lang w:val="kk-KZ"/>
        </w:rPr>
        <w:t>жүзеге асыру тәртібіне</w:t>
      </w:r>
    </w:p>
    <w:p w:rsidR="005F6C4B" w:rsidRPr="00423A5C" w:rsidRDefault="001302A4" w:rsidP="00667B5E">
      <w:pPr>
        <w:ind w:firstLine="709"/>
        <w:jc w:val="right"/>
        <w:rPr>
          <w:color w:val="000000"/>
          <w:szCs w:val="28"/>
          <w:lang w:val="kk-KZ"/>
        </w:rPr>
      </w:pPr>
      <w:r w:rsidRPr="00423A5C">
        <w:rPr>
          <w:color w:val="000000"/>
          <w:szCs w:val="28"/>
          <w:lang w:val="kk-KZ"/>
        </w:rPr>
        <w:t>2</w:t>
      </w:r>
      <w:r w:rsidR="005F6C4B" w:rsidRPr="00423A5C">
        <w:rPr>
          <w:color w:val="000000"/>
          <w:szCs w:val="28"/>
          <w:lang w:val="kk-KZ"/>
        </w:rPr>
        <w:t>-қосымша</w:t>
      </w:r>
    </w:p>
    <w:p w:rsidR="000B6486" w:rsidRPr="00423A5C" w:rsidRDefault="000B6486" w:rsidP="00667B5E">
      <w:pPr>
        <w:ind w:firstLine="709"/>
        <w:jc w:val="right"/>
        <w:rPr>
          <w:color w:val="000000"/>
          <w:szCs w:val="28"/>
          <w:lang w:val="kk-KZ"/>
        </w:rPr>
      </w:pPr>
    </w:p>
    <w:p w:rsidR="000B6486" w:rsidRPr="00423A5C" w:rsidRDefault="000B6486" w:rsidP="00667B5E">
      <w:pPr>
        <w:ind w:firstLine="709"/>
        <w:jc w:val="right"/>
        <w:rPr>
          <w:color w:val="000000"/>
          <w:szCs w:val="28"/>
          <w:lang w:val="kk-KZ"/>
        </w:rPr>
      </w:pPr>
    </w:p>
    <w:tbl>
      <w:tblPr>
        <w:tblW w:w="9654" w:type="dxa"/>
        <w:tblInd w:w="93" w:type="dxa"/>
        <w:tblLook w:val="04A0" w:firstRow="1" w:lastRow="0" w:firstColumn="1" w:lastColumn="0" w:noHBand="0" w:noVBand="1"/>
      </w:tblPr>
      <w:tblGrid>
        <w:gridCol w:w="1486"/>
        <w:gridCol w:w="8168"/>
      </w:tblGrid>
      <w:tr w:rsidR="005F6C4B" w:rsidRPr="005F66D3" w:rsidTr="00C36962">
        <w:trPr>
          <w:trHeight w:val="20"/>
        </w:trPr>
        <w:tc>
          <w:tcPr>
            <w:tcW w:w="9654" w:type="dxa"/>
            <w:gridSpan w:val="2"/>
            <w:vAlign w:val="bottom"/>
            <w:hideMark/>
          </w:tcPr>
          <w:p w:rsidR="00CB0A8E" w:rsidRPr="00423A5C" w:rsidRDefault="005F6C4B" w:rsidP="00667B5E">
            <w:pPr>
              <w:jc w:val="center"/>
              <w:rPr>
                <w:szCs w:val="28"/>
                <w:lang w:val="kk-KZ"/>
              </w:rPr>
            </w:pPr>
            <w:r w:rsidRPr="00423A5C">
              <w:rPr>
                <w:szCs w:val="28"/>
                <w:lang w:val="kk-KZ"/>
              </w:rPr>
              <w:t xml:space="preserve">Банктің </w:t>
            </w:r>
            <w:r w:rsidR="00CB0A8E" w:rsidRPr="00423A5C">
              <w:rPr>
                <w:szCs w:val="28"/>
                <w:lang w:val="kk-KZ"/>
              </w:rPr>
              <w:t xml:space="preserve">шетел валютасындағы жекелеген </w:t>
            </w:r>
          </w:p>
          <w:p w:rsidR="005F6C4B" w:rsidRPr="00423A5C" w:rsidRDefault="005F6C4B" w:rsidP="00667B5E">
            <w:pPr>
              <w:jc w:val="center"/>
              <w:rPr>
                <w:szCs w:val="28"/>
                <w:lang w:val="kk-KZ"/>
              </w:rPr>
            </w:pPr>
            <w:r w:rsidRPr="00423A5C">
              <w:rPr>
                <w:szCs w:val="28"/>
                <w:lang w:val="kk-KZ"/>
              </w:rPr>
              <w:t>қысқа мерзімді міндеттемелерінің тізбесі</w:t>
            </w:r>
          </w:p>
          <w:p w:rsidR="001302A4" w:rsidRPr="00423A5C" w:rsidRDefault="001302A4" w:rsidP="00667B5E">
            <w:pPr>
              <w:jc w:val="center"/>
              <w:rPr>
                <w:color w:val="000000"/>
                <w:szCs w:val="28"/>
                <w:lang w:val="kk-KZ"/>
              </w:rPr>
            </w:pPr>
          </w:p>
        </w:tc>
      </w:tr>
      <w:tr w:rsidR="00CB0A8E" w:rsidRPr="00423A5C" w:rsidTr="00C36962">
        <w:trPr>
          <w:trHeight w:val="20"/>
        </w:trPr>
        <w:tc>
          <w:tcPr>
            <w:tcW w:w="776" w:type="dxa"/>
            <w:tcBorders>
              <w:top w:val="single" w:sz="8" w:space="0" w:color="auto"/>
              <w:left w:val="single" w:sz="8" w:space="0" w:color="auto"/>
              <w:bottom w:val="single" w:sz="8" w:space="0" w:color="auto"/>
              <w:right w:val="single" w:sz="8" w:space="0" w:color="auto"/>
            </w:tcBorders>
            <w:noWrap/>
            <w:vAlign w:val="center"/>
          </w:tcPr>
          <w:p w:rsidR="00CB0A8E" w:rsidRPr="00423A5C" w:rsidRDefault="00CB0A8E" w:rsidP="00667B5E">
            <w:pPr>
              <w:jc w:val="center"/>
              <w:rPr>
                <w:color w:val="000000"/>
                <w:szCs w:val="28"/>
                <w:lang w:val="kk-KZ"/>
              </w:rPr>
            </w:pPr>
            <w:r w:rsidRPr="00423A5C">
              <w:rPr>
                <w:color w:val="000000"/>
                <w:szCs w:val="28"/>
                <w:lang w:val="kk-KZ"/>
              </w:rPr>
              <w:t>Баланстық шоттың нөмірі</w:t>
            </w:r>
          </w:p>
        </w:tc>
        <w:tc>
          <w:tcPr>
            <w:tcW w:w="8878" w:type="dxa"/>
            <w:tcBorders>
              <w:top w:val="single" w:sz="8" w:space="0" w:color="auto"/>
              <w:left w:val="nil"/>
              <w:bottom w:val="single" w:sz="8" w:space="0" w:color="auto"/>
              <w:right w:val="single" w:sz="8" w:space="0" w:color="auto"/>
            </w:tcBorders>
            <w:vAlign w:val="center"/>
          </w:tcPr>
          <w:p w:rsidR="00CB0A8E" w:rsidRPr="00423A5C" w:rsidRDefault="00CB0A8E" w:rsidP="00667B5E">
            <w:pPr>
              <w:jc w:val="center"/>
              <w:rPr>
                <w:szCs w:val="28"/>
                <w:lang w:val="kk-KZ"/>
              </w:rPr>
            </w:pPr>
            <w:r w:rsidRPr="00423A5C">
              <w:rPr>
                <w:szCs w:val="28"/>
                <w:lang w:val="kk-KZ"/>
              </w:rPr>
              <w:t>Баланстық шоттың аты</w:t>
            </w:r>
          </w:p>
        </w:tc>
      </w:tr>
      <w:tr w:rsidR="005F6C4B" w:rsidRPr="00423A5C" w:rsidTr="00C36962">
        <w:trPr>
          <w:trHeight w:val="20"/>
        </w:trPr>
        <w:tc>
          <w:tcPr>
            <w:tcW w:w="776" w:type="dxa"/>
            <w:tcBorders>
              <w:top w:val="single" w:sz="8" w:space="0" w:color="auto"/>
              <w:left w:val="single" w:sz="8" w:space="0" w:color="auto"/>
              <w:bottom w:val="single" w:sz="8" w:space="0" w:color="auto"/>
              <w:right w:val="single" w:sz="8" w:space="0" w:color="auto"/>
            </w:tcBorders>
            <w:noWrap/>
            <w:vAlign w:val="center"/>
            <w:hideMark/>
          </w:tcPr>
          <w:p w:rsidR="005F6C4B" w:rsidRPr="00423A5C" w:rsidRDefault="005F6C4B" w:rsidP="00667B5E">
            <w:pPr>
              <w:jc w:val="center"/>
              <w:rPr>
                <w:color w:val="000000"/>
                <w:szCs w:val="28"/>
              </w:rPr>
            </w:pPr>
            <w:r w:rsidRPr="00423A5C">
              <w:rPr>
                <w:color w:val="000000"/>
                <w:szCs w:val="28"/>
              </w:rPr>
              <w:t>2016</w:t>
            </w:r>
          </w:p>
        </w:tc>
        <w:tc>
          <w:tcPr>
            <w:tcW w:w="8878" w:type="dxa"/>
            <w:tcBorders>
              <w:top w:val="single" w:sz="8" w:space="0" w:color="auto"/>
              <w:left w:val="nil"/>
              <w:bottom w:val="single" w:sz="8" w:space="0" w:color="auto"/>
              <w:right w:val="single" w:sz="8" w:space="0" w:color="auto"/>
            </w:tcBorders>
            <w:vAlign w:val="center"/>
            <w:hideMark/>
          </w:tcPr>
          <w:p w:rsidR="005F6C4B" w:rsidRPr="00423A5C" w:rsidRDefault="005F6C4B" w:rsidP="00667B5E">
            <w:pPr>
              <w:rPr>
                <w:color w:val="000000"/>
                <w:szCs w:val="28"/>
                <w:lang w:val="kk-KZ"/>
              </w:rPr>
            </w:pPr>
            <w:r w:rsidRPr="00423A5C">
              <w:rPr>
                <w:szCs w:val="28"/>
                <w:lang w:val="kk-KZ"/>
              </w:rPr>
              <w:t xml:space="preserve">Басқа банктердiң тазартылған бағалы металдардағы металл шоттары </w:t>
            </w:r>
            <w:r w:rsidRPr="00423A5C">
              <w:rPr>
                <w:color w:val="000000"/>
                <w:szCs w:val="28"/>
                <w:lang w:val="kk-KZ"/>
              </w:rPr>
              <w:t xml:space="preserve"> </w:t>
            </w:r>
          </w:p>
        </w:tc>
      </w:tr>
      <w:tr w:rsidR="005F6C4B" w:rsidRPr="00423A5C" w:rsidTr="00C36962">
        <w:trPr>
          <w:trHeight w:val="20"/>
        </w:trPr>
        <w:tc>
          <w:tcPr>
            <w:tcW w:w="776" w:type="dxa"/>
            <w:tcBorders>
              <w:top w:val="nil"/>
              <w:left w:val="single" w:sz="8" w:space="0" w:color="auto"/>
              <w:bottom w:val="single" w:sz="8" w:space="0" w:color="auto"/>
              <w:right w:val="single" w:sz="8" w:space="0" w:color="auto"/>
            </w:tcBorders>
            <w:noWrap/>
            <w:vAlign w:val="center"/>
            <w:hideMark/>
          </w:tcPr>
          <w:p w:rsidR="005F6C4B" w:rsidRPr="00423A5C" w:rsidRDefault="005F6C4B" w:rsidP="00667B5E">
            <w:pPr>
              <w:jc w:val="center"/>
              <w:rPr>
                <w:color w:val="000000"/>
                <w:szCs w:val="28"/>
              </w:rPr>
            </w:pPr>
            <w:r w:rsidRPr="00423A5C">
              <w:rPr>
                <w:color w:val="000000"/>
                <w:szCs w:val="28"/>
              </w:rPr>
              <w:t>2052</w:t>
            </w:r>
          </w:p>
        </w:tc>
        <w:tc>
          <w:tcPr>
            <w:tcW w:w="8878" w:type="dxa"/>
            <w:tcBorders>
              <w:top w:val="nil"/>
              <w:left w:val="nil"/>
              <w:bottom w:val="single" w:sz="8" w:space="0" w:color="auto"/>
              <w:right w:val="single" w:sz="8" w:space="0" w:color="auto"/>
            </w:tcBorders>
            <w:vAlign w:val="center"/>
            <w:hideMark/>
          </w:tcPr>
          <w:p w:rsidR="005F6C4B" w:rsidRPr="00423A5C" w:rsidRDefault="005F6C4B" w:rsidP="00667B5E">
            <w:pPr>
              <w:rPr>
                <w:color w:val="000000"/>
                <w:szCs w:val="28"/>
                <w:lang w:val="kk-KZ"/>
              </w:rPr>
            </w:pPr>
            <w:r w:rsidRPr="00423A5C">
              <w:rPr>
                <w:szCs w:val="28"/>
                <w:lang w:val="kk-KZ"/>
              </w:rPr>
              <w:t>Шетелдiк орталық банктерден алынған қарыздар</w:t>
            </w:r>
            <w:r w:rsidRPr="00423A5C">
              <w:rPr>
                <w:color w:val="000000"/>
                <w:szCs w:val="28"/>
              </w:rPr>
              <w:t xml:space="preserve"> </w:t>
            </w:r>
            <w:r w:rsidRPr="00423A5C">
              <w:rPr>
                <w:color w:val="000000"/>
                <w:szCs w:val="28"/>
                <w:lang w:val="kk-KZ"/>
              </w:rPr>
              <w:t xml:space="preserve"> </w:t>
            </w:r>
          </w:p>
        </w:tc>
      </w:tr>
      <w:tr w:rsidR="005F6C4B" w:rsidRPr="00423A5C" w:rsidTr="00C36962">
        <w:trPr>
          <w:trHeight w:val="20"/>
        </w:trPr>
        <w:tc>
          <w:tcPr>
            <w:tcW w:w="776" w:type="dxa"/>
            <w:tcBorders>
              <w:top w:val="nil"/>
              <w:left w:val="single" w:sz="8" w:space="0" w:color="auto"/>
              <w:bottom w:val="single" w:sz="8" w:space="0" w:color="auto"/>
              <w:right w:val="single" w:sz="8" w:space="0" w:color="auto"/>
            </w:tcBorders>
            <w:noWrap/>
            <w:vAlign w:val="center"/>
            <w:hideMark/>
          </w:tcPr>
          <w:p w:rsidR="005F6C4B" w:rsidRPr="00423A5C" w:rsidRDefault="005F6C4B" w:rsidP="00667B5E">
            <w:pPr>
              <w:jc w:val="center"/>
              <w:rPr>
                <w:color w:val="000000"/>
                <w:szCs w:val="28"/>
              </w:rPr>
            </w:pPr>
            <w:r w:rsidRPr="00423A5C">
              <w:rPr>
                <w:color w:val="000000"/>
                <w:szCs w:val="28"/>
              </w:rPr>
              <w:t>2126</w:t>
            </w:r>
          </w:p>
        </w:tc>
        <w:tc>
          <w:tcPr>
            <w:tcW w:w="8878" w:type="dxa"/>
            <w:tcBorders>
              <w:top w:val="nil"/>
              <w:left w:val="nil"/>
              <w:bottom w:val="single" w:sz="8" w:space="0" w:color="auto"/>
              <w:right w:val="single" w:sz="8" w:space="0" w:color="auto"/>
            </w:tcBorders>
            <w:vAlign w:val="center"/>
            <w:hideMark/>
          </w:tcPr>
          <w:p w:rsidR="005F6C4B" w:rsidRPr="00423A5C" w:rsidRDefault="005F6C4B" w:rsidP="00667B5E">
            <w:pPr>
              <w:rPr>
                <w:color w:val="000000"/>
                <w:szCs w:val="28"/>
                <w:lang w:val="kk-KZ"/>
              </w:rPr>
            </w:pPr>
            <w:r w:rsidRPr="00423A5C">
              <w:rPr>
                <w:szCs w:val="28"/>
                <w:lang w:val="kk-KZ"/>
              </w:rPr>
              <w:t xml:space="preserve">Басқа банктердiң тазартылған бағалы металдардағы мерзiмдi салымдары </w:t>
            </w:r>
            <w:r w:rsidRPr="00423A5C">
              <w:rPr>
                <w:color w:val="000000"/>
                <w:szCs w:val="28"/>
                <w:lang w:val="kk-KZ"/>
              </w:rPr>
              <w:t xml:space="preserve"> </w:t>
            </w:r>
          </w:p>
        </w:tc>
      </w:tr>
      <w:tr w:rsidR="005F6C4B" w:rsidRPr="00423A5C" w:rsidTr="00C36962">
        <w:trPr>
          <w:trHeight w:val="20"/>
        </w:trPr>
        <w:tc>
          <w:tcPr>
            <w:tcW w:w="776" w:type="dxa"/>
            <w:tcBorders>
              <w:top w:val="nil"/>
              <w:left w:val="single" w:sz="8" w:space="0" w:color="auto"/>
              <w:bottom w:val="single" w:sz="8" w:space="0" w:color="auto"/>
              <w:right w:val="single" w:sz="8" w:space="0" w:color="auto"/>
            </w:tcBorders>
            <w:noWrap/>
            <w:vAlign w:val="center"/>
            <w:hideMark/>
          </w:tcPr>
          <w:p w:rsidR="005F6C4B" w:rsidRPr="00423A5C" w:rsidRDefault="005F6C4B" w:rsidP="00667B5E">
            <w:pPr>
              <w:jc w:val="center"/>
              <w:rPr>
                <w:color w:val="000000"/>
                <w:szCs w:val="28"/>
              </w:rPr>
            </w:pPr>
            <w:r w:rsidRPr="00423A5C">
              <w:rPr>
                <w:color w:val="000000"/>
                <w:szCs w:val="28"/>
              </w:rPr>
              <w:t>2212</w:t>
            </w:r>
          </w:p>
        </w:tc>
        <w:tc>
          <w:tcPr>
            <w:tcW w:w="8878" w:type="dxa"/>
            <w:tcBorders>
              <w:top w:val="nil"/>
              <w:left w:val="nil"/>
              <w:bottom w:val="single" w:sz="8" w:space="0" w:color="auto"/>
              <w:right w:val="single" w:sz="8" w:space="0" w:color="auto"/>
            </w:tcBorders>
            <w:vAlign w:val="center"/>
            <w:hideMark/>
          </w:tcPr>
          <w:p w:rsidR="005F6C4B" w:rsidRPr="00423A5C" w:rsidRDefault="005F6C4B" w:rsidP="00667B5E">
            <w:pPr>
              <w:rPr>
                <w:color w:val="000000"/>
                <w:szCs w:val="28"/>
                <w:lang w:val="kk-KZ"/>
              </w:rPr>
            </w:pPr>
            <w:r w:rsidRPr="00423A5C">
              <w:rPr>
                <w:szCs w:val="28"/>
                <w:lang w:val="kk-KZ"/>
              </w:rPr>
              <w:t>Клиенттердiң тазартылған бағалы металдардағы металл шоттары</w:t>
            </w:r>
            <w:r w:rsidRPr="00423A5C">
              <w:rPr>
                <w:color w:val="000000"/>
                <w:szCs w:val="28"/>
              </w:rPr>
              <w:t xml:space="preserve"> </w:t>
            </w:r>
            <w:r w:rsidRPr="00423A5C">
              <w:rPr>
                <w:color w:val="000000"/>
                <w:szCs w:val="28"/>
                <w:lang w:val="kk-KZ"/>
              </w:rPr>
              <w:t xml:space="preserve"> </w:t>
            </w:r>
          </w:p>
        </w:tc>
      </w:tr>
      <w:tr w:rsidR="005F6C4B" w:rsidRPr="00423A5C" w:rsidTr="00C36962">
        <w:trPr>
          <w:trHeight w:val="20"/>
        </w:trPr>
        <w:tc>
          <w:tcPr>
            <w:tcW w:w="776" w:type="dxa"/>
            <w:tcBorders>
              <w:top w:val="nil"/>
              <w:left w:val="single" w:sz="8" w:space="0" w:color="auto"/>
              <w:bottom w:val="single" w:sz="8" w:space="0" w:color="auto"/>
              <w:right w:val="single" w:sz="8" w:space="0" w:color="auto"/>
            </w:tcBorders>
            <w:noWrap/>
            <w:vAlign w:val="center"/>
            <w:hideMark/>
          </w:tcPr>
          <w:p w:rsidR="005F6C4B" w:rsidRPr="00423A5C" w:rsidRDefault="005F6C4B" w:rsidP="00667B5E">
            <w:pPr>
              <w:jc w:val="center"/>
              <w:rPr>
                <w:color w:val="000000"/>
                <w:szCs w:val="28"/>
              </w:rPr>
            </w:pPr>
            <w:r w:rsidRPr="00423A5C">
              <w:rPr>
                <w:color w:val="000000"/>
                <w:szCs w:val="28"/>
              </w:rPr>
              <w:t>2216</w:t>
            </w:r>
          </w:p>
        </w:tc>
        <w:tc>
          <w:tcPr>
            <w:tcW w:w="8878" w:type="dxa"/>
            <w:tcBorders>
              <w:top w:val="nil"/>
              <w:left w:val="nil"/>
              <w:bottom w:val="single" w:sz="8" w:space="0" w:color="auto"/>
              <w:right w:val="single" w:sz="8" w:space="0" w:color="auto"/>
            </w:tcBorders>
            <w:vAlign w:val="center"/>
            <w:hideMark/>
          </w:tcPr>
          <w:p w:rsidR="005F6C4B" w:rsidRPr="00423A5C" w:rsidRDefault="005F6C4B" w:rsidP="00667B5E">
            <w:pPr>
              <w:rPr>
                <w:color w:val="000000"/>
                <w:szCs w:val="28"/>
                <w:lang w:val="kk-KZ"/>
              </w:rPr>
            </w:pPr>
            <w:r w:rsidRPr="00423A5C">
              <w:rPr>
                <w:szCs w:val="28"/>
                <w:lang w:val="kk-KZ"/>
              </w:rPr>
              <w:t xml:space="preserve">Клиенттердiң тазартылған бағалы металдардағы мерзiмдi салымдары </w:t>
            </w:r>
            <w:r w:rsidRPr="00423A5C">
              <w:rPr>
                <w:color w:val="000000"/>
                <w:szCs w:val="28"/>
                <w:lang w:val="kk-KZ"/>
              </w:rPr>
              <w:t xml:space="preserve"> </w:t>
            </w:r>
          </w:p>
        </w:tc>
      </w:tr>
      <w:tr w:rsidR="005F6C4B" w:rsidRPr="00423A5C" w:rsidTr="00C36962">
        <w:trPr>
          <w:trHeight w:val="20"/>
        </w:trPr>
        <w:tc>
          <w:tcPr>
            <w:tcW w:w="776" w:type="dxa"/>
            <w:tcBorders>
              <w:top w:val="nil"/>
              <w:left w:val="single" w:sz="8" w:space="0" w:color="auto"/>
              <w:bottom w:val="single" w:sz="8" w:space="0" w:color="auto"/>
              <w:right w:val="single" w:sz="8" w:space="0" w:color="auto"/>
            </w:tcBorders>
            <w:noWrap/>
            <w:vAlign w:val="center"/>
            <w:hideMark/>
          </w:tcPr>
          <w:p w:rsidR="005F6C4B" w:rsidRPr="00423A5C" w:rsidRDefault="005F6C4B" w:rsidP="00667B5E">
            <w:pPr>
              <w:jc w:val="center"/>
              <w:rPr>
                <w:color w:val="000000"/>
                <w:szCs w:val="28"/>
              </w:rPr>
            </w:pPr>
            <w:r w:rsidRPr="00423A5C">
              <w:rPr>
                <w:color w:val="000000"/>
                <w:szCs w:val="28"/>
              </w:rPr>
              <w:t>2708</w:t>
            </w:r>
          </w:p>
        </w:tc>
        <w:tc>
          <w:tcPr>
            <w:tcW w:w="8878" w:type="dxa"/>
            <w:tcBorders>
              <w:top w:val="nil"/>
              <w:left w:val="nil"/>
              <w:bottom w:val="single" w:sz="8" w:space="0" w:color="auto"/>
              <w:right w:val="single" w:sz="8" w:space="0" w:color="auto"/>
            </w:tcBorders>
            <w:vAlign w:val="center"/>
            <w:hideMark/>
          </w:tcPr>
          <w:p w:rsidR="005F6C4B" w:rsidRPr="00423A5C" w:rsidRDefault="005F6C4B" w:rsidP="00667B5E">
            <w:pPr>
              <w:rPr>
                <w:color w:val="000000"/>
                <w:szCs w:val="28"/>
                <w:lang w:val="kk-KZ"/>
              </w:rPr>
            </w:pPr>
            <w:r w:rsidRPr="00423A5C">
              <w:rPr>
                <w:szCs w:val="28"/>
                <w:lang w:val="kk-KZ"/>
              </w:rPr>
              <w:t>Басқа банктердiң тазартылған бағалы металдардағы металл шоттары бойынша есептелген шығыстар</w:t>
            </w:r>
            <w:r w:rsidRPr="00423A5C">
              <w:rPr>
                <w:color w:val="000000"/>
                <w:szCs w:val="28"/>
              </w:rPr>
              <w:t xml:space="preserve"> </w:t>
            </w:r>
            <w:r w:rsidRPr="00423A5C">
              <w:rPr>
                <w:color w:val="000000"/>
                <w:szCs w:val="28"/>
                <w:lang w:val="kk-KZ"/>
              </w:rPr>
              <w:t xml:space="preserve"> </w:t>
            </w:r>
          </w:p>
        </w:tc>
      </w:tr>
      <w:tr w:rsidR="005F6C4B" w:rsidRPr="00423A5C" w:rsidTr="00C36962">
        <w:trPr>
          <w:trHeight w:val="20"/>
        </w:trPr>
        <w:tc>
          <w:tcPr>
            <w:tcW w:w="776" w:type="dxa"/>
            <w:tcBorders>
              <w:top w:val="nil"/>
              <w:left w:val="single" w:sz="8" w:space="0" w:color="auto"/>
              <w:bottom w:val="single" w:sz="8" w:space="0" w:color="auto"/>
              <w:right w:val="single" w:sz="8" w:space="0" w:color="auto"/>
            </w:tcBorders>
            <w:noWrap/>
            <w:vAlign w:val="center"/>
            <w:hideMark/>
          </w:tcPr>
          <w:p w:rsidR="005F6C4B" w:rsidRPr="00423A5C" w:rsidRDefault="005F6C4B" w:rsidP="00667B5E">
            <w:pPr>
              <w:jc w:val="center"/>
              <w:rPr>
                <w:color w:val="000000"/>
                <w:szCs w:val="28"/>
              </w:rPr>
            </w:pPr>
            <w:r w:rsidRPr="00423A5C">
              <w:rPr>
                <w:color w:val="000000"/>
                <w:szCs w:val="28"/>
              </w:rPr>
              <w:t>2717</w:t>
            </w:r>
          </w:p>
        </w:tc>
        <w:tc>
          <w:tcPr>
            <w:tcW w:w="8878" w:type="dxa"/>
            <w:tcBorders>
              <w:top w:val="nil"/>
              <w:left w:val="nil"/>
              <w:bottom w:val="single" w:sz="8" w:space="0" w:color="auto"/>
              <w:right w:val="single" w:sz="8" w:space="0" w:color="auto"/>
            </w:tcBorders>
            <w:vAlign w:val="center"/>
            <w:hideMark/>
          </w:tcPr>
          <w:p w:rsidR="005F6C4B" w:rsidRPr="00423A5C" w:rsidRDefault="005F6C4B" w:rsidP="00667B5E">
            <w:pPr>
              <w:rPr>
                <w:color w:val="000000"/>
                <w:szCs w:val="28"/>
                <w:lang w:val="kk-KZ"/>
              </w:rPr>
            </w:pPr>
            <w:r w:rsidRPr="00423A5C">
              <w:rPr>
                <w:szCs w:val="28"/>
                <w:lang w:val="kk-KZ"/>
              </w:rPr>
              <w:t>Клиенттердiң тазартылған бағалы металдардағы металл шоттары бойынша есептелген шығыстар</w:t>
            </w:r>
            <w:r w:rsidRPr="00423A5C">
              <w:rPr>
                <w:color w:val="000000"/>
                <w:szCs w:val="28"/>
              </w:rPr>
              <w:t xml:space="preserve"> </w:t>
            </w:r>
            <w:r w:rsidRPr="00423A5C">
              <w:rPr>
                <w:color w:val="000000"/>
                <w:szCs w:val="28"/>
                <w:lang w:val="kk-KZ"/>
              </w:rPr>
              <w:t xml:space="preserve"> </w:t>
            </w:r>
          </w:p>
        </w:tc>
      </w:tr>
    </w:tbl>
    <w:p w:rsidR="00D85621" w:rsidRPr="00423A5C" w:rsidRDefault="00D85621" w:rsidP="00667B5E">
      <w:pPr>
        <w:tabs>
          <w:tab w:val="left" w:pos="1276"/>
        </w:tabs>
        <w:ind w:firstLine="709"/>
        <w:rPr>
          <w:szCs w:val="28"/>
          <w:lang w:val="kk-KZ"/>
        </w:rPr>
      </w:pPr>
    </w:p>
    <w:p w:rsidR="005F6C4B" w:rsidRPr="00423A5C" w:rsidRDefault="005F6C4B" w:rsidP="00667B5E">
      <w:pPr>
        <w:tabs>
          <w:tab w:val="left" w:pos="1276"/>
        </w:tabs>
        <w:ind w:firstLine="709"/>
        <w:rPr>
          <w:color w:val="000000"/>
          <w:szCs w:val="28"/>
          <w:lang w:val="kk-KZ"/>
        </w:rPr>
      </w:pPr>
      <w:r w:rsidRPr="00423A5C">
        <w:rPr>
          <w:szCs w:val="28"/>
          <w:lang w:val="kk-KZ"/>
        </w:rPr>
        <w:t>Ескертпе: 2126</w:t>
      </w:r>
      <w:r w:rsidR="00D85621" w:rsidRPr="00423A5C">
        <w:rPr>
          <w:szCs w:val="28"/>
          <w:lang w:val="kk-KZ"/>
        </w:rPr>
        <w:t xml:space="preserve"> және</w:t>
      </w:r>
      <w:r w:rsidRPr="00423A5C">
        <w:rPr>
          <w:szCs w:val="28"/>
          <w:lang w:val="kk-KZ"/>
        </w:rPr>
        <w:t xml:space="preserve"> 2708 баланстық шоттарда көрсетілген резервтелетін міндеттемелердің құрамынан басқа резидент банк, сондай-ақ Ұлттық Банк алдындағы міндеттемелер алып тасталады.</w:t>
      </w:r>
    </w:p>
    <w:p w:rsidR="00D041FF" w:rsidRPr="00423A5C" w:rsidRDefault="00D041FF">
      <w:pPr>
        <w:jc w:val="left"/>
        <w:rPr>
          <w:color w:val="000000"/>
          <w:szCs w:val="28"/>
          <w:lang w:val="kk-KZ"/>
        </w:rPr>
      </w:pPr>
      <w:r w:rsidRPr="00423A5C">
        <w:rPr>
          <w:color w:val="000000"/>
          <w:szCs w:val="28"/>
          <w:lang w:val="kk-KZ"/>
        </w:rPr>
        <w:br w:type="page"/>
      </w:r>
    </w:p>
    <w:p w:rsidR="001C5B5C" w:rsidRPr="00423A5C" w:rsidRDefault="001C5B5C" w:rsidP="00667B5E">
      <w:pPr>
        <w:ind w:firstLine="709"/>
        <w:jc w:val="right"/>
        <w:rPr>
          <w:color w:val="000000"/>
          <w:szCs w:val="28"/>
          <w:lang w:val="kk-KZ"/>
        </w:rPr>
      </w:pPr>
      <w:r w:rsidRPr="00423A5C">
        <w:rPr>
          <w:color w:val="000000"/>
          <w:szCs w:val="28"/>
          <w:lang w:val="kk-KZ"/>
        </w:rPr>
        <w:lastRenderedPageBreak/>
        <w:t xml:space="preserve">Қазақстан Республикасы </w:t>
      </w:r>
    </w:p>
    <w:p w:rsidR="001C5B5C" w:rsidRPr="00423A5C" w:rsidRDefault="001C5B5C" w:rsidP="00667B5E">
      <w:pPr>
        <w:ind w:firstLine="709"/>
        <w:jc w:val="right"/>
        <w:rPr>
          <w:color w:val="000000"/>
          <w:szCs w:val="28"/>
          <w:lang w:val="kk-KZ"/>
        </w:rPr>
      </w:pPr>
      <w:r w:rsidRPr="00423A5C">
        <w:rPr>
          <w:color w:val="000000"/>
          <w:szCs w:val="28"/>
          <w:lang w:val="kk-KZ"/>
        </w:rPr>
        <w:t xml:space="preserve">Ұлттық Банкі Басқармасының </w:t>
      </w:r>
    </w:p>
    <w:p w:rsidR="001C5B5C" w:rsidRPr="00423A5C" w:rsidRDefault="001C5B5C" w:rsidP="00667B5E">
      <w:pPr>
        <w:ind w:firstLine="709"/>
        <w:jc w:val="right"/>
        <w:rPr>
          <w:color w:val="000000"/>
          <w:szCs w:val="28"/>
          <w:lang w:val="kk-KZ"/>
        </w:rPr>
      </w:pPr>
      <w:r w:rsidRPr="00423A5C">
        <w:rPr>
          <w:color w:val="000000"/>
          <w:szCs w:val="28"/>
          <w:lang w:val="kk-KZ"/>
        </w:rPr>
        <w:t>2019 жылғы «__»________</w:t>
      </w:r>
    </w:p>
    <w:p w:rsidR="001C5B5C" w:rsidRPr="00423A5C" w:rsidRDefault="001C5B5C" w:rsidP="00667B5E">
      <w:pPr>
        <w:ind w:firstLine="709"/>
        <w:jc w:val="right"/>
        <w:rPr>
          <w:color w:val="000000"/>
          <w:szCs w:val="28"/>
          <w:lang w:val="kk-KZ"/>
        </w:rPr>
      </w:pPr>
      <w:r w:rsidRPr="00423A5C">
        <w:rPr>
          <w:color w:val="000000"/>
          <w:szCs w:val="28"/>
          <w:lang w:val="kk-KZ"/>
        </w:rPr>
        <w:t>№______ қаулысына</w:t>
      </w:r>
    </w:p>
    <w:p w:rsidR="001C5B5C" w:rsidRPr="00423A5C" w:rsidRDefault="001C5B5C" w:rsidP="00667B5E">
      <w:pPr>
        <w:ind w:firstLine="709"/>
        <w:jc w:val="right"/>
        <w:rPr>
          <w:color w:val="000000"/>
          <w:szCs w:val="28"/>
          <w:lang w:val="kk-KZ"/>
        </w:rPr>
      </w:pPr>
      <w:r w:rsidRPr="00423A5C">
        <w:rPr>
          <w:color w:val="000000"/>
          <w:szCs w:val="28"/>
          <w:lang w:val="kk-KZ"/>
        </w:rPr>
        <w:t>3-қосымша</w:t>
      </w:r>
    </w:p>
    <w:p w:rsidR="001C5B5C" w:rsidRPr="00423A5C" w:rsidRDefault="001C5B5C" w:rsidP="00667B5E">
      <w:pPr>
        <w:ind w:firstLine="709"/>
        <w:jc w:val="right"/>
        <w:rPr>
          <w:color w:val="000000"/>
          <w:szCs w:val="28"/>
          <w:lang w:val="kk-KZ"/>
        </w:rPr>
      </w:pPr>
    </w:p>
    <w:p w:rsidR="00D041FF" w:rsidRPr="00423A5C" w:rsidRDefault="00D041FF" w:rsidP="00667B5E">
      <w:pPr>
        <w:ind w:firstLine="709"/>
        <w:jc w:val="right"/>
        <w:rPr>
          <w:color w:val="000000"/>
          <w:szCs w:val="28"/>
          <w:lang w:val="kk-KZ"/>
        </w:rPr>
      </w:pPr>
    </w:p>
    <w:p w:rsidR="001C5B5C" w:rsidRPr="00423A5C" w:rsidRDefault="001C5B5C" w:rsidP="00667B5E">
      <w:pPr>
        <w:ind w:firstLine="709"/>
        <w:jc w:val="right"/>
        <w:rPr>
          <w:color w:val="000000"/>
          <w:szCs w:val="28"/>
          <w:lang w:val="kk-KZ"/>
        </w:rPr>
      </w:pPr>
      <w:r w:rsidRPr="00423A5C">
        <w:rPr>
          <w:color w:val="000000"/>
          <w:szCs w:val="28"/>
          <w:lang w:val="kk-KZ"/>
        </w:rPr>
        <w:t>Банктердің ең төмен резервтік талаптарды</w:t>
      </w:r>
    </w:p>
    <w:p w:rsidR="001C5B5C" w:rsidRPr="00423A5C" w:rsidRDefault="001C5B5C" w:rsidP="00667B5E">
      <w:pPr>
        <w:ind w:firstLine="709"/>
        <w:jc w:val="right"/>
        <w:rPr>
          <w:color w:val="000000"/>
          <w:szCs w:val="28"/>
          <w:lang w:val="kk-KZ"/>
        </w:rPr>
      </w:pPr>
      <w:r w:rsidRPr="00423A5C">
        <w:rPr>
          <w:color w:val="000000"/>
          <w:szCs w:val="28"/>
          <w:lang w:val="kk-KZ"/>
        </w:rPr>
        <w:t>есептеу үшін қабылданатын міндеттемелерінің</w:t>
      </w:r>
    </w:p>
    <w:p w:rsidR="001C5B5C" w:rsidRPr="00423A5C" w:rsidRDefault="001C5B5C" w:rsidP="00667B5E">
      <w:pPr>
        <w:ind w:firstLine="709"/>
        <w:jc w:val="right"/>
        <w:rPr>
          <w:color w:val="000000"/>
          <w:szCs w:val="28"/>
          <w:lang w:val="kk-KZ"/>
        </w:rPr>
      </w:pPr>
      <w:r w:rsidRPr="00423A5C">
        <w:rPr>
          <w:color w:val="000000"/>
          <w:szCs w:val="28"/>
          <w:lang w:val="kk-KZ"/>
        </w:rPr>
        <w:t>құрылымын қоса алғанда, ең төмен резервтік талаптар</w:t>
      </w:r>
    </w:p>
    <w:p w:rsidR="001C5B5C" w:rsidRPr="00423A5C" w:rsidRDefault="001C5B5C" w:rsidP="00667B5E">
      <w:pPr>
        <w:ind w:firstLine="709"/>
        <w:jc w:val="right"/>
        <w:rPr>
          <w:color w:val="000000"/>
          <w:szCs w:val="28"/>
          <w:lang w:val="kk-KZ"/>
        </w:rPr>
      </w:pPr>
      <w:r w:rsidRPr="00423A5C">
        <w:rPr>
          <w:color w:val="000000"/>
          <w:szCs w:val="28"/>
          <w:lang w:val="kk-KZ"/>
        </w:rPr>
        <w:t>туралы қағидаларға, ең төмен резервтік талаптарды есептеу,</w:t>
      </w:r>
    </w:p>
    <w:p w:rsidR="001C5B5C" w:rsidRPr="00423A5C" w:rsidRDefault="001C5B5C" w:rsidP="00667B5E">
      <w:pPr>
        <w:ind w:firstLine="709"/>
        <w:jc w:val="right"/>
        <w:rPr>
          <w:color w:val="000000"/>
          <w:szCs w:val="28"/>
          <w:lang w:val="kk-KZ"/>
        </w:rPr>
      </w:pPr>
      <w:r w:rsidRPr="00423A5C">
        <w:rPr>
          <w:color w:val="000000"/>
          <w:szCs w:val="28"/>
          <w:lang w:val="kk-KZ"/>
        </w:rPr>
        <w:t>ең төмен резервтік талаптардың нормативтерін орындау,</w:t>
      </w:r>
    </w:p>
    <w:p w:rsidR="001C5B5C" w:rsidRPr="00423A5C" w:rsidRDefault="001C5B5C" w:rsidP="00667B5E">
      <w:pPr>
        <w:ind w:firstLine="709"/>
        <w:jc w:val="right"/>
        <w:rPr>
          <w:color w:val="000000"/>
          <w:szCs w:val="28"/>
          <w:lang w:val="kk-KZ"/>
        </w:rPr>
      </w:pPr>
      <w:r w:rsidRPr="00423A5C">
        <w:rPr>
          <w:color w:val="000000"/>
          <w:szCs w:val="28"/>
          <w:lang w:val="kk-KZ"/>
        </w:rPr>
        <w:t>ең төмен резервтік талаптарды резервтеу және</w:t>
      </w:r>
    </w:p>
    <w:p w:rsidR="001C5B5C" w:rsidRPr="00423A5C" w:rsidRDefault="001C5B5C" w:rsidP="00667B5E">
      <w:pPr>
        <w:ind w:firstLine="709"/>
        <w:jc w:val="right"/>
        <w:rPr>
          <w:color w:val="000000"/>
          <w:szCs w:val="28"/>
          <w:lang w:val="kk-KZ"/>
        </w:rPr>
      </w:pPr>
      <w:r w:rsidRPr="00423A5C">
        <w:rPr>
          <w:color w:val="000000"/>
          <w:szCs w:val="28"/>
          <w:lang w:val="kk-KZ"/>
        </w:rPr>
        <w:t>олардың нормативтерінің орындалуын бақылауды</w:t>
      </w:r>
    </w:p>
    <w:p w:rsidR="001C5B5C" w:rsidRPr="00423A5C" w:rsidRDefault="001C5B5C" w:rsidP="00667B5E">
      <w:pPr>
        <w:ind w:firstLine="709"/>
        <w:jc w:val="right"/>
        <w:rPr>
          <w:color w:val="000000"/>
          <w:szCs w:val="28"/>
          <w:lang w:val="kk-KZ"/>
        </w:rPr>
      </w:pPr>
      <w:r w:rsidRPr="00423A5C">
        <w:rPr>
          <w:color w:val="000000"/>
          <w:szCs w:val="28"/>
          <w:lang w:val="kk-KZ"/>
        </w:rPr>
        <w:t>жүзеге асыру тәртібіне</w:t>
      </w:r>
    </w:p>
    <w:p w:rsidR="001C5B5C" w:rsidRPr="00423A5C" w:rsidRDefault="001C5B5C" w:rsidP="00667B5E">
      <w:pPr>
        <w:ind w:firstLine="709"/>
        <w:jc w:val="right"/>
        <w:rPr>
          <w:color w:val="000000"/>
          <w:szCs w:val="28"/>
          <w:lang w:val="kk-KZ"/>
        </w:rPr>
      </w:pPr>
      <w:r w:rsidRPr="00423A5C">
        <w:rPr>
          <w:color w:val="000000"/>
          <w:szCs w:val="28"/>
          <w:lang w:val="kk-KZ"/>
        </w:rPr>
        <w:t>3-қосымша</w:t>
      </w:r>
    </w:p>
    <w:p w:rsidR="001C5B5C" w:rsidRPr="00423A5C" w:rsidRDefault="001C5B5C" w:rsidP="00667B5E">
      <w:pPr>
        <w:jc w:val="left"/>
        <w:rPr>
          <w:szCs w:val="28"/>
          <w:lang w:val="kk-KZ"/>
        </w:rPr>
      </w:pPr>
    </w:p>
    <w:p w:rsidR="000B6486" w:rsidRPr="00423A5C" w:rsidRDefault="000B6486" w:rsidP="00667B5E">
      <w:pPr>
        <w:jc w:val="left"/>
        <w:rPr>
          <w:szCs w:val="28"/>
          <w:lang w:val="kk-KZ"/>
        </w:rPr>
      </w:pPr>
    </w:p>
    <w:tbl>
      <w:tblPr>
        <w:tblW w:w="9654" w:type="dxa"/>
        <w:tblInd w:w="93" w:type="dxa"/>
        <w:tblLook w:val="04A0" w:firstRow="1" w:lastRow="0" w:firstColumn="1" w:lastColumn="0" w:noHBand="0" w:noVBand="1"/>
      </w:tblPr>
      <w:tblGrid>
        <w:gridCol w:w="1486"/>
        <w:gridCol w:w="8168"/>
      </w:tblGrid>
      <w:tr w:rsidR="001C5B5C" w:rsidRPr="005F66D3" w:rsidTr="00A14B94">
        <w:trPr>
          <w:trHeight w:val="20"/>
        </w:trPr>
        <w:tc>
          <w:tcPr>
            <w:tcW w:w="9654" w:type="dxa"/>
            <w:gridSpan w:val="2"/>
            <w:tcBorders>
              <w:top w:val="nil"/>
              <w:left w:val="nil"/>
              <w:bottom w:val="single" w:sz="8" w:space="0" w:color="auto"/>
              <w:right w:val="nil"/>
            </w:tcBorders>
            <w:noWrap/>
            <w:vAlign w:val="center"/>
          </w:tcPr>
          <w:p w:rsidR="001C5B5C" w:rsidRPr="00423A5C" w:rsidRDefault="001C5B5C" w:rsidP="00667B5E">
            <w:pPr>
              <w:jc w:val="center"/>
              <w:rPr>
                <w:bCs/>
                <w:szCs w:val="28"/>
                <w:lang w:val="kk-KZ"/>
              </w:rPr>
            </w:pPr>
            <w:r w:rsidRPr="00423A5C">
              <w:rPr>
                <w:bCs/>
                <w:szCs w:val="28"/>
                <w:lang w:val="kk-KZ"/>
              </w:rPr>
              <w:t xml:space="preserve">Банктің ұлттық және шетел валютасындағы </w:t>
            </w:r>
          </w:p>
          <w:p w:rsidR="001C5B5C" w:rsidRPr="00423A5C" w:rsidRDefault="001C5B5C" w:rsidP="00667B5E">
            <w:pPr>
              <w:jc w:val="center"/>
              <w:rPr>
                <w:bCs/>
                <w:szCs w:val="28"/>
                <w:lang w:val="kk-KZ"/>
              </w:rPr>
            </w:pPr>
            <w:r w:rsidRPr="00423A5C">
              <w:rPr>
                <w:bCs/>
                <w:szCs w:val="28"/>
                <w:lang w:val="kk-KZ"/>
              </w:rPr>
              <w:t>ұзақ мерзімді міндеттемелерінің тізбесі</w:t>
            </w:r>
          </w:p>
          <w:p w:rsidR="001C5B5C" w:rsidRPr="00423A5C" w:rsidRDefault="001C5B5C" w:rsidP="00667B5E">
            <w:pPr>
              <w:jc w:val="center"/>
              <w:rPr>
                <w:bCs/>
                <w:color w:val="000000"/>
                <w:lang w:val="kk-KZ"/>
              </w:rPr>
            </w:pP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tcPr>
          <w:p w:rsidR="001C5B5C" w:rsidRPr="00423A5C" w:rsidRDefault="001C5B5C" w:rsidP="00667B5E">
            <w:pPr>
              <w:jc w:val="center"/>
              <w:rPr>
                <w:color w:val="000000"/>
                <w:szCs w:val="28"/>
                <w:lang w:val="kk-KZ"/>
              </w:rPr>
            </w:pPr>
            <w:r w:rsidRPr="00423A5C">
              <w:rPr>
                <w:color w:val="000000"/>
                <w:szCs w:val="28"/>
                <w:lang w:val="kk-KZ"/>
              </w:rPr>
              <w:t>Баланстық шоттың нөмірі</w:t>
            </w:r>
          </w:p>
        </w:tc>
        <w:tc>
          <w:tcPr>
            <w:tcW w:w="8674" w:type="dxa"/>
            <w:tcBorders>
              <w:top w:val="nil"/>
              <w:left w:val="nil"/>
              <w:bottom w:val="single" w:sz="8" w:space="0" w:color="auto"/>
              <w:right w:val="single" w:sz="8" w:space="0" w:color="auto"/>
            </w:tcBorders>
            <w:vAlign w:val="center"/>
          </w:tcPr>
          <w:p w:rsidR="001C5B5C" w:rsidRPr="00423A5C" w:rsidRDefault="001C5B5C" w:rsidP="00667B5E">
            <w:pPr>
              <w:jc w:val="center"/>
              <w:rPr>
                <w:szCs w:val="28"/>
                <w:lang w:val="kk-KZ"/>
              </w:rPr>
            </w:pPr>
            <w:r w:rsidRPr="00423A5C">
              <w:rPr>
                <w:szCs w:val="28"/>
                <w:lang w:val="kk-KZ"/>
              </w:rPr>
              <w:t>Баланстық шоттың аты</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2036</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қарыздар</w:t>
            </w:r>
            <w:r w:rsidRPr="00423A5C">
              <w:rPr>
                <w:color w:val="000000"/>
                <w:szCs w:val="28"/>
              </w:rPr>
              <w:t xml:space="preserve">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2046</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Халықаралық қаржы ұйымдарынан алынған ұзақ мерзiмдi қарыздар</w:t>
            </w:r>
            <w:r w:rsidRPr="00423A5C">
              <w:rPr>
                <w:color w:val="000000"/>
                <w:szCs w:val="28"/>
              </w:rPr>
              <w:t xml:space="preserve">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2056</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Басқа банктерден алынған ұзақ мерзiмдi қарыздар</w:t>
            </w:r>
            <w:r w:rsidRPr="00423A5C">
              <w:rPr>
                <w:color w:val="000000"/>
                <w:szCs w:val="28"/>
              </w:rPr>
              <w:t xml:space="preserve">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2057</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rPr>
            </w:pPr>
            <w:r w:rsidRPr="00423A5C">
              <w:rPr>
                <w:szCs w:val="28"/>
                <w:lang w:val="kk-KZ"/>
              </w:rPr>
              <w:t xml:space="preserve">Басқа банктерден алынған қаржы лизингi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2066</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rPr>
            </w:pPr>
            <w:r w:rsidRPr="00423A5C">
              <w:rPr>
                <w:szCs w:val="28"/>
                <w:lang w:val="kk-KZ"/>
              </w:rPr>
              <w:t>Банк операцияларының жекелеген түрлерiн жүзеге асыратын ұйымдардан алынған ұзақ мерзiмдi қарыздар</w:t>
            </w:r>
            <w:r w:rsidRPr="00423A5C">
              <w:rPr>
                <w:color w:val="000000"/>
                <w:szCs w:val="28"/>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2067</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rPr>
            </w:pPr>
            <w:r w:rsidRPr="00423A5C">
              <w:rPr>
                <w:szCs w:val="28"/>
                <w:lang w:val="kk-KZ"/>
              </w:rPr>
              <w:t xml:space="preserve">Банк операцияларының жекелеген түрлерiн жүзеге асыратын ұйымдардан алынған қаржы лизингi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2127</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Басқа банктердiң ұзақ мерзiмдi салымдары</w:t>
            </w:r>
            <w:r w:rsidRPr="00423A5C">
              <w:rPr>
                <w:color w:val="000000"/>
                <w:szCs w:val="28"/>
              </w:rPr>
              <w:t xml:space="preserve">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2207</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Жеке тұлғалардың ұзақ мерзімді салымдары</w:t>
            </w:r>
            <w:r w:rsidRPr="00423A5C">
              <w:rPr>
                <w:color w:val="000000"/>
                <w:szCs w:val="28"/>
              </w:rPr>
              <w:t xml:space="preserve">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2217</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Заңды тұлғалардың ұзақ мерзімді салымдары</w:t>
            </w:r>
            <w:r w:rsidRPr="00423A5C">
              <w:rPr>
                <w:color w:val="000000"/>
                <w:szCs w:val="28"/>
              </w:rPr>
              <w:t xml:space="preserve">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2227</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Алынған қаржы лизингi</w:t>
            </w:r>
            <w:r w:rsidRPr="00423A5C">
              <w:rPr>
                <w:color w:val="000000"/>
                <w:szCs w:val="28"/>
              </w:rPr>
              <w:t xml:space="preserve">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2230</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rPr>
            </w:pPr>
            <w:r w:rsidRPr="00423A5C">
              <w:rPr>
                <w:szCs w:val="28"/>
                <w:lang w:val="kk-KZ"/>
              </w:rPr>
              <w:t xml:space="preserve">Алынған қаржы лизингi бойынша мерзiмi өткен берешек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2301</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 xml:space="preserve">Айналысқа шығарылған облигациялар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2303</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 xml:space="preserve">Айналысқа шығарылған басқа да бағалы қағаздар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lastRenderedPageBreak/>
              <w:t>2306</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lang w:val="kk-KZ"/>
              </w:rPr>
            </w:pPr>
            <w:r w:rsidRPr="00423A5C">
              <w:rPr>
                <w:szCs w:val="28"/>
                <w:lang w:val="kk-KZ"/>
              </w:rPr>
              <w:t xml:space="preserve">Сатып алынған облигациялар </w:t>
            </w:r>
            <w:r w:rsidRPr="00423A5C">
              <w:rPr>
                <w:color w:val="000000"/>
                <w:szCs w:val="28"/>
                <w:lang w:val="kk-KZ"/>
              </w:rPr>
              <w:t xml:space="preserve"> </w:t>
            </w:r>
          </w:p>
        </w:tc>
      </w:tr>
      <w:tr w:rsidR="001C5B5C" w:rsidRPr="00423A5C" w:rsidTr="00A14B94">
        <w:trPr>
          <w:trHeight w:val="20"/>
        </w:trPr>
        <w:tc>
          <w:tcPr>
            <w:tcW w:w="980" w:type="dxa"/>
            <w:tcBorders>
              <w:top w:val="nil"/>
              <w:left w:val="single" w:sz="8" w:space="0" w:color="auto"/>
              <w:bottom w:val="single" w:sz="8" w:space="0" w:color="auto"/>
              <w:right w:val="single" w:sz="8" w:space="0" w:color="auto"/>
            </w:tcBorders>
            <w:noWrap/>
            <w:vAlign w:val="center"/>
            <w:hideMark/>
          </w:tcPr>
          <w:p w:rsidR="001C5B5C" w:rsidRPr="00423A5C" w:rsidRDefault="001C5B5C" w:rsidP="00667B5E">
            <w:pPr>
              <w:jc w:val="center"/>
              <w:rPr>
                <w:color w:val="000000"/>
                <w:szCs w:val="28"/>
              </w:rPr>
            </w:pPr>
            <w:r w:rsidRPr="00423A5C">
              <w:rPr>
                <w:color w:val="000000"/>
                <w:szCs w:val="28"/>
              </w:rPr>
              <w:t>2745</w:t>
            </w:r>
          </w:p>
        </w:tc>
        <w:tc>
          <w:tcPr>
            <w:tcW w:w="8674" w:type="dxa"/>
            <w:tcBorders>
              <w:top w:val="nil"/>
              <w:left w:val="nil"/>
              <w:bottom w:val="single" w:sz="8" w:space="0" w:color="auto"/>
              <w:right w:val="single" w:sz="8" w:space="0" w:color="auto"/>
            </w:tcBorders>
            <w:vAlign w:val="center"/>
            <w:hideMark/>
          </w:tcPr>
          <w:p w:rsidR="001C5B5C" w:rsidRPr="00423A5C" w:rsidRDefault="001C5B5C" w:rsidP="00667B5E">
            <w:pPr>
              <w:rPr>
                <w:color w:val="000000"/>
                <w:szCs w:val="28"/>
              </w:rPr>
            </w:pPr>
            <w:r w:rsidRPr="00423A5C">
              <w:rPr>
                <w:szCs w:val="28"/>
                <w:lang w:val="kk-KZ"/>
              </w:rPr>
              <w:t xml:space="preserve">Алынған қаржы лизингi бойынша есептелген шығыстар  </w:t>
            </w:r>
          </w:p>
        </w:tc>
      </w:tr>
    </w:tbl>
    <w:p w:rsidR="001C5B5C" w:rsidRPr="00423A5C" w:rsidRDefault="001C5B5C" w:rsidP="00667B5E">
      <w:pPr>
        <w:tabs>
          <w:tab w:val="left" w:pos="1276"/>
        </w:tabs>
        <w:ind w:firstLine="709"/>
        <w:rPr>
          <w:szCs w:val="28"/>
          <w:lang w:val="kk-KZ"/>
        </w:rPr>
      </w:pPr>
    </w:p>
    <w:p w:rsidR="001C5B5C" w:rsidRPr="00423A5C" w:rsidRDefault="001C5B5C" w:rsidP="00667B5E">
      <w:pPr>
        <w:tabs>
          <w:tab w:val="left" w:pos="1276"/>
        </w:tabs>
        <w:ind w:firstLine="709"/>
        <w:rPr>
          <w:color w:val="000000"/>
          <w:szCs w:val="28"/>
          <w:lang w:val="kk-KZ"/>
        </w:rPr>
      </w:pPr>
      <w:r w:rsidRPr="00423A5C">
        <w:rPr>
          <w:szCs w:val="28"/>
          <w:lang w:val="kk-KZ"/>
        </w:rPr>
        <w:t>Ескертпе: 2056, 2057, 2127, 2227, 2301, 2303, 2306 және 2745 баланстық шоттарда көрсетілген резервтелетін міндеттемелердің құрамынан басқа резидент банк, сондай-ақ Ұлттық Банк алдындағы міндеттемелер алып тасталады.</w:t>
      </w:r>
    </w:p>
    <w:p w:rsidR="001C5B5C" w:rsidRPr="00423A5C" w:rsidRDefault="001C5B5C" w:rsidP="00667B5E">
      <w:pPr>
        <w:ind w:firstLine="709"/>
        <w:rPr>
          <w:color w:val="000000"/>
          <w:szCs w:val="28"/>
          <w:lang w:val="kk-KZ"/>
        </w:rPr>
      </w:pPr>
    </w:p>
    <w:p w:rsidR="001C5B5C" w:rsidRPr="00423A5C" w:rsidRDefault="001C5B5C" w:rsidP="00667B5E">
      <w:pPr>
        <w:jc w:val="left"/>
        <w:rPr>
          <w:color w:val="000000"/>
          <w:szCs w:val="28"/>
          <w:lang w:val="kk-KZ"/>
        </w:rPr>
      </w:pPr>
      <w:r w:rsidRPr="00423A5C">
        <w:rPr>
          <w:color w:val="000000"/>
          <w:szCs w:val="28"/>
          <w:lang w:val="kk-KZ"/>
        </w:rPr>
        <w:br w:type="page"/>
      </w:r>
    </w:p>
    <w:p w:rsidR="001C5B5C" w:rsidRPr="00423A5C" w:rsidRDefault="001C5B5C" w:rsidP="00667B5E">
      <w:pPr>
        <w:ind w:firstLine="709"/>
        <w:jc w:val="right"/>
        <w:rPr>
          <w:color w:val="000000"/>
          <w:szCs w:val="28"/>
          <w:lang w:val="kk-KZ"/>
        </w:rPr>
      </w:pPr>
      <w:r w:rsidRPr="00423A5C">
        <w:rPr>
          <w:color w:val="000000"/>
          <w:szCs w:val="28"/>
          <w:lang w:val="kk-KZ"/>
        </w:rPr>
        <w:lastRenderedPageBreak/>
        <w:t xml:space="preserve">Қазақстан Республикасы </w:t>
      </w:r>
    </w:p>
    <w:p w:rsidR="001C5B5C" w:rsidRPr="00423A5C" w:rsidRDefault="001C5B5C" w:rsidP="00667B5E">
      <w:pPr>
        <w:ind w:firstLine="709"/>
        <w:jc w:val="right"/>
        <w:rPr>
          <w:color w:val="000000"/>
          <w:szCs w:val="28"/>
          <w:lang w:val="kk-KZ"/>
        </w:rPr>
      </w:pPr>
      <w:r w:rsidRPr="00423A5C">
        <w:rPr>
          <w:color w:val="000000"/>
          <w:szCs w:val="28"/>
          <w:lang w:val="kk-KZ"/>
        </w:rPr>
        <w:t xml:space="preserve">Ұлттық Банкі Басқармасының </w:t>
      </w:r>
    </w:p>
    <w:p w:rsidR="001C5B5C" w:rsidRPr="00423A5C" w:rsidRDefault="001C5B5C" w:rsidP="00667B5E">
      <w:pPr>
        <w:ind w:firstLine="709"/>
        <w:jc w:val="right"/>
        <w:rPr>
          <w:color w:val="000000"/>
          <w:szCs w:val="28"/>
          <w:lang w:val="kk-KZ"/>
        </w:rPr>
      </w:pPr>
      <w:r w:rsidRPr="00423A5C">
        <w:rPr>
          <w:color w:val="000000"/>
          <w:szCs w:val="28"/>
          <w:lang w:val="kk-KZ"/>
        </w:rPr>
        <w:t>2019 жылғы «__»________</w:t>
      </w:r>
    </w:p>
    <w:p w:rsidR="001C5B5C" w:rsidRPr="00423A5C" w:rsidRDefault="001C5B5C" w:rsidP="00667B5E">
      <w:pPr>
        <w:ind w:firstLine="709"/>
        <w:jc w:val="right"/>
        <w:rPr>
          <w:color w:val="000000"/>
          <w:szCs w:val="28"/>
          <w:lang w:val="kk-KZ"/>
        </w:rPr>
      </w:pPr>
      <w:r w:rsidRPr="00423A5C">
        <w:rPr>
          <w:color w:val="000000"/>
          <w:szCs w:val="28"/>
          <w:lang w:val="kk-KZ"/>
        </w:rPr>
        <w:t>№______ қаулысына</w:t>
      </w:r>
    </w:p>
    <w:p w:rsidR="001C5B5C" w:rsidRPr="00423A5C" w:rsidRDefault="001C5B5C" w:rsidP="00667B5E">
      <w:pPr>
        <w:ind w:firstLine="709"/>
        <w:jc w:val="right"/>
        <w:rPr>
          <w:color w:val="000000"/>
          <w:szCs w:val="28"/>
          <w:lang w:val="kk-KZ"/>
        </w:rPr>
      </w:pPr>
      <w:r w:rsidRPr="00423A5C">
        <w:rPr>
          <w:color w:val="000000"/>
          <w:szCs w:val="28"/>
          <w:lang w:val="kk-KZ"/>
        </w:rPr>
        <w:t>4-қосымша</w:t>
      </w:r>
    </w:p>
    <w:p w:rsidR="001C5B5C" w:rsidRPr="00423A5C" w:rsidRDefault="001C5B5C" w:rsidP="00667B5E">
      <w:pPr>
        <w:ind w:firstLine="709"/>
        <w:jc w:val="right"/>
        <w:rPr>
          <w:color w:val="000000"/>
          <w:szCs w:val="28"/>
          <w:lang w:val="kk-KZ"/>
        </w:rPr>
      </w:pPr>
    </w:p>
    <w:p w:rsidR="001C5B5C" w:rsidRPr="00423A5C" w:rsidRDefault="001C5B5C" w:rsidP="00667B5E">
      <w:pPr>
        <w:ind w:firstLine="709"/>
        <w:jc w:val="right"/>
        <w:rPr>
          <w:color w:val="000000"/>
          <w:szCs w:val="28"/>
          <w:lang w:val="kk-KZ"/>
        </w:rPr>
      </w:pPr>
    </w:p>
    <w:p w:rsidR="001C5B5C" w:rsidRPr="00423A5C" w:rsidRDefault="001C5B5C" w:rsidP="00667B5E">
      <w:pPr>
        <w:ind w:firstLine="709"/>
        <w:jc w:val="right"/>
        <w:rPr>
          <w:color w:val="000000"/>
          <w:szCs w:val="28"/>
          <w:lang w:val="kk-KZ"/>
        </w:rPr>
      </w:pPr>
      <w:r w:rsidRPr="00423A5C">
        <w:rPr>
          <w:color w:val="000000"/>
          <w:szCs w:val="28"/>
          <w:lang w:val="kk-KZ"/>
        </w:rPr>
        <w:t>Банктердің ең төмен резервтік талаптарды</w:t>
      </w:r>
    </w:p>
    <w:p w:rsidR="001C5B5C" w:rsidRPr="00423A5C" w:rsidRDefault="001C5B5C" w:rsidP="00667B5E">
      <w:pPr>
        <w:ind w:firstLine="709"/>
        <w:jc w:val="right"/>
        <w:rPr>
          <w:color w:val="000000"/>
          <w:szCs w:val="28"/>
          <w:lang w:val="kk-KZ"/>
        </w:rPr>
      </w:pPr>
      <w:r w:rsidRPr="00423A5C">
        <w:rPr>
          <w:color w:val="000000"/>
          <w:szCs w:val="28"/>
          <w:lang w:val="kk-KZ"/>
        </w:rPr>
        <w:t>есептеу үшін қабылданатын міндеттемелерінің</w:t>
      </w:r>
    </w:p>
    <w:p w:rsidR="001C5B5C" w:rsidRPr="00423A5C" w:rsidRDefault="001C5B5C" w:rsidP="00667B5E">
      <w:pPr>
        <w:ind w:firstLine="709"/>
        <w:jc w:val="right"/>
        <w:rPr>
          <w:color w:val="000000"/>
          <w:szCs w:val="28"/>
          <w:lang w:val="kk-KZ"/>
        </w:rPr>
      </w:pPr>
      <w:r w:rsidRPr="00423A5C">
        <w:rPr>
          <w:color w:val="000000"/>
          <w:szCs w:val="28"/>
          <w:lang w:val="kk-KZ"/>
        </w:rPr>
        <w:t>құрылымын қоса алғанда, ең төмен резервтік талаптар</w:t>
      </w:r>
    </w:p>
    <w:p w:rsidR="001C5B5C" w:rsidRPr="00423A5C" w:rsidRDefault="001C5B5C" w:rsidP="00667B5E">
      <w:pPr>
        <w:ind w:firstLine="709"/>
        <w:jc w:val="right"/>
        <w:rPr>
          <w:color w:val="000000"/>
          <w:szCs w:val="28"/>
          <w:lang w:val="kk-KZ"/>
        </w:rPr>
      </w:pPr>
      <w:r w:rsidRPr="00423A5C">
        <w:rPr>
          <w:color w:val="000000"/>
          <w:szCs w:val="28"/>
          <w:lang w:val="kk-KZ"/>
        </w:rPr>
        <w:t>туралы қағидаларға, ең төмен резервтік талаптарды есептеу,</w:t>
      </w:r>
    </w:p>
    <w:p w:rsidR="001C5B5C" w:rsidRPr="00423A5C" w:rsidRDefault="001C5B5C" w:rsidP="00667B5E">
      <w:pPr>
        <w:ind w:firstLine="709"/>
        <w:jc w:val="right"/>
        <w:rPr>
          <w:color w:val="000000"/>
          <w:szCs w:val="28"/>
          <w:lang w:val="kk-KZ"/>
        </w:rPr>
      </w:pPr>
      <w:r w:rsidRPr="00423A5C">
        <w:rPr>
          <w:color w:val="000000"/>
          <w:szCs w:val="28"/>
          <w:lang w:val="kk-KZ"/>
        </w:rPr>
        <w:t>ең төмен резервтік талаптардың нормативтерін орындау,</w:t>
      </w:r>
    </w:p>
    <w:p w:rsidR="001C5B5C" w:rsidRPr="00423A5C" w:rsidRDefault="001C5B5C" w:rsidP="00667B5E">
      <w:pPr>
        <w:ind w:firstLine="709"/>
        <w:jc w:val="right"/>
        <w:rPr>
          <w:color w:val="000000"/>
          <w:szCs w:val="28"/>
          <w:lang w:val="kk-KZ"/>
        </w:rPr>
      </w:pPr>
      <w:r w:rsidRPr="00423A5C">
        <w:rPr>
          <w:color w:val="000000"/>
          <w:szCs w:val="28"/>
          <w:lang w:val="kk-KZ"/>
        </w:rPr>
        <w:t>ең төмен резервтік талаптарды резервтеу және</w:t>
      </w:r>
    </w:p>
    <w:p w:rsidR="001C5B5C" w:rsidRPr="00423A5C" w:rsidRDefault="001C5B5C" w:rsidP="00667B5E">
      <w:pPr>
        <w:ind w:firstLine="709"/>
        <w:jc w:val="right"/>
        <w:rPr>
          <w:color w:val="000000"/>
          <w:szCs w:val="28"/>
          <w:lang w:val="kk-KZ"/>
        </w:rPr>
      </w:pPr>
      <w:r w:rsidRPr="00423A5C">
        <w:rPr>
          <w:color w:val="000000"/>
          <w:szCs w:val="28"/>
          <w:lang w:val="kk-KZ"/>
        </w:rPr>
        <w:t>олардың нормативтерінің орындалуын бақылауды</w:t>
      </w:r>
    </w:p>
    <w:p w:rsidR="001C5B5C" w:rsidRPr="00423A5C" w:rsidRDefault="001C5B5C" w:rsidP="00667B5E">
      <w:pPr>
        <w:ind w:firstLine="709"/>
        <w:jc w:val="right"/>
        <w:rPr>
          <w:color w:val="000000"/>
          <w:szCs w:val="28"/>
          <w:lang w:val="kk-KZ"/>
        </w:rPr>
      </w:pPr>
      <w:r w:rsidRPr="00423A5C">
        <w:rPr>
          <w:color w:val="000000"/>
          <w:szCs w:val="28"/>
          <w:lang w:val="kk-KZ"/>
        </w:rPr>
        <w:t>жүзеге асыру тәртібіне</w:t>
      </w:r>
    </w:p>
    <w:p w:rsidR="001C5B5C" w:rsidRPr="00423A5C" w:rsidRDefault="001C5B5C" w:rsidP="00667B5E">
      <w:pPr>
        <w:ind w:firstLine="709"/>
        <w:jc w:val="right"/>
        <w:rPr>
          <w:color w:val="000000"/>
          <w:szCs w:val="28"/>
          <w:lang w:val="kk-KZ"/>
        </w:rPr>
      </w:pPr>
      <w:r w:rsidRPr="00423A5C">
        <w:rPr>
          <w:color w:val="000000"/>
          <w:szCs w:val="28"/>
          <w:lang w:val="kk-KZ"/>
        </w:rPr>
        <w:t>9-қосымша</w:t>
      </w:r>
    </w:p>
    <w:p w:rsidR="001C5B5C" w:rsidRPr="00423A5C" w:rsidRDefault="001C5B5C" w:rsidP="00667B5E">
      <w:pPr>
        <w:jc w:val="center"/>
        <w:rPr>
          <w:szCs w:val="28"/>
          <w:lang w:val="kk-KZ"/>
        </w:rPr>
      </w:pPr>
    </w:p>
    <w:p w:rsidR="00D041FF" w:rsidRPr="00423A5C" w:rsidRDefault="00D041FF" w:rsidP="00667B5E">
      <w:pPr>
        <w:jc w:val="center"/>
        <w:rPr>
          <w:szCs w:val="28"/>
          <w:lang w:val="kk-KZ"/>
        </w:rPr>
      </w:pPr>
    </w:p>
    <w:p w:rsidR="001C5B5C" w:rsidRPr="00423A5C" w:rsidRDefault="001C5B5C" w:rsidP="00667B5E">
      <w:pPr>
        <w:jc w:val="center"/>
        <w:rPr>
          <w:szCs w:val="28"/>
          <w:lang w:val="kk-KZ"/>
        </w:rPr>
      </w:pPr>
      <w:r w:rsidRPr="00423A5C">
        <w:rPr>
          <w:szCs w:val="28"/>
          <w:lang w:val="kk-KZ"/>
        </w:rPr>
        <w:t xml:space="preserve">Әкімшілік деректерді жинауға арналған нысан    </w:t>
      </w:r>
    </w:p>
    <w:p w:rsidR="001C5B5C" w:rsidRPr="00423A5C" w:rsidRDefault="001C5B5C" w:rsidP="00667B5E">
      <w:pPr>
        <w:jc w:val="center"/>
        <w:rPr>
          <w:szCs w:val="28"/>
          <w:lang w:val="kk-KZ"/>
        </w:rPr>
      </w:pPr>
    </w:p>
    <w:p w:rsidR="001C5B5C" w:rsidRPr="00423A5C" w:rsidRDefault="001C5B5C" w:rsidP="00667B5E">
      <w:pPr>
        <w:ind w:firstLine="400"/>
        <w:jc w:val="center"/>
        <w:rPr>
          <w:rStyle w:val="s0"/>
          <w:szCs w:val="28"/>
          <w:lang w:val="kk-KZ"/>
        </w:rPr>
      </w:pPr>
      <w:r w:rsidRPr="00423A5C">
        <w:rPr>
          <w:rStyle w:val="s0"/>
          <w:szCs w:val="28"/>
          <w:lang w:val="kk-KZ"/>
        </w:rPr>
        <w:t>«</w:t>
      </w:r>
      <w:r w:rsidRPr="00423A5C">
        <w:rPr>
          <w:bCs/>
          <w:color w:val="000000"/>
          <w:szCs w:val="28"/>
          <w:lang w:val="kk-KZ"/>
        </w:rPr>
        <w:t>Ең төмен резервтік талаптарды орындау туралы ақпарат</w:t>
      </w:r>
      <w:r w:rsidRPr="00423A5C">
        <w:rPr>
          <w:rStyle w:val="s0"/>
          <w:szCs w:val="28"/>
          <w:lang w:val="kk-KZ"/>
        </w:rPr>
        <w:t>»</w:t>
      </w:r>
    </w:p>
    <w:p w:rsidR="001C5B5C" w:rsidRPr="00423A5C" w:rsidRDefault="001C5B5C" w:rsidP="00667B5E">
      <w:pPr>
        <w:ind w:firstLine="400"/>
        <w:jc w:val="center"/>
        <w:rPr>
          <w:lang w:val="kk-KZ"/>
        </w:rPr>
      </w:pPr>
    </w:p>
    <w:p w:rsidR="001C5B5C" w:rsidRPr="00423A5C" w:rsidRDefault="001C5B5C" w:rsidP="00667B5E">
      <w:pPr>
        <w:ind w:firstLine="400"/>
        <w:jc w:val="center"/>
        <w:rPr>
          <w:szCs w:val="28"/>
          <w:lang w:val="kk-KZ"/>
        </w:rPr>
      </w:pPr>
    </w:p>
    <w:p w:rsidR="001C5B5C" w:rsidRPr="00423A5C" w:rsidRDefault="001C5B5C" w:rsidP="00667B5E">
      <w:pPr>
        <w:ind w:firstLine="400"/>
        <w:rPr>
          <w:szCs w:val="28"/>
          <w:lang w:val="kk-KZ"/>
        </w:rPr>
      </w:pPr>
      <w:r w:rsidRPr="00423A5C">
        <w:rPr>
          <w:rStyle w:val="s0"/>
          <w:sz w:val="28"/>
          <w:szCs w:val="28"/>
          <w:lang w:val="kk-KZ"/>
        </w:rPr>
        <w:t xml:space="preserve">Индекс: </w:t>
      </w:r>
      <w:r w:rsidRPr="00423A5C">
        <w:rPr>
          <w:szCs w:val="28"/>
          <w:lang w:val="kk-KZ"/>
        </w:rPr>
        <w:t xml:space="preserve">ЕРТ </w:t>
      </w:r>
    </w:p>
    <w:p w:rsidR="001C5B5C" w:rsidRPr="00423A5C" w:rsidRDefault="001C5B5C" w:rsidP="00667B5E">
      <w:pPr>
        <w:ind w:firstLine="400"/>
        <w:rPr>
          <w:szCs w:val="28"/>
          <w:lang w:val="kk-KZ"/>
        </w:rPr>
      </w:pPr>
      <w:r w:rsidRPr="00423A5C">
        <w:rPr>
          <w:szCs w:val="28"/>
          <w:lang w:val="kk-KZ"/>
        </w:rPr>
        <w:t>Кезеңділігі</w:t>
      </w:r>
      <w:r w:rsidRPr="00423A5C">
        <w:rPr>
          <w:rStyle w:val="s0"/>
          <w:sz w:val="28"/>
          <w:szCs w:val="28"/>
          <w:lang w:val="kk-KZ"/>
        </w:rPr>
        <w:t xml:space="preserve">: </w:t>
      </w:r>
      <w:r w:rsidRPr="00423A5C">
        <w:rPr>
          <w:szCs w:val="28"/>
          <w:lang w:val="kk-KZ"/>
        </w:rPr>
        <w:t xml:space="preserve">әрбір 28 (жиырма сегіз) күн </w:t>
      </w:r>
    </w:p>
    <w:p w:rsidR="001C5B5C" w:rsidRPr="00423A5C" w:rsidRDefault="001C5B5C" w:rsidP="00667B5E">
      <w:pPr>
        <w:ind w:firstLine="400"/>
        <w:rPr>
          <w:szCs w:val="28"/>
          <w:lang w:val="kk-KZ"/>
        </w:rPr>
      </w:pPr>
      <w:r w:rsidRPr="00423A5C">
        <w:rPr>
          <w:szCs w:val="28"/>
          <w:lang w:val="kk-KZ"/>
        </w:rPr>
        <w:t>Ұсынады</w:t>
      </w:r>
      <w:r w:rsidRPr="00423A5C">
        <w:rPr>
          <w:rStyle w:val="s0"/>
          <w:sz w:val="28"/>
          <w:szCs w:val="28"/>
          <w:lang w:val="kk-KZ"/>
        </w:rPr>
        <w:t xml:space="preserve">: </w:t>
      </w:r>
      <w:r w:rsidRPr="00423A5C">
        <w:rPr>
          <w:szCs w:val="28"/>
          <w:lang w:val="kk-KZ"/>
        </w:rPr>
        <w:t xml:space="preserve">екінші деңгейдегі банктер </w:t>
      </w:r>
    </w:p>
    <w:p w:rsidR="001C5B5C" w:rsidRPr="00423A5C" w:rsidRDefault="001C5B5C" w:rsidP="00667B5E">
      <w:pPr>
        <w:ind w:firstLine="400"/>
        <w:rPr>
          <w:szCs w:val="28"/>
          <w:lang w:val="kk-KZ"/>
        </w:rPr>
      </w:pPr>
      <w:r w:rsidRPr="00423A5C">
        <w:rPr>
          <w:szCs w:val="28"/>
          <w:lang w:val="kk-KZ"/>
        </w:rPr>
        <w:t>Қайда ұсынылады</w:t>
      </w:r>
      <w:r w:rsidRPr="00423A5C">
        <w:rPr>
          <w:rStyle w:val="s0"/>
          <w:sz w:val="28"/>
          <w:szCs w:val="28"/>
          <w:lang w:val="kk-KZ"/>
        </w:rPr>
        <w:t xml:space="preserve">: </w:t>
      </w:r>
      <w:r w:rsidRPr="00423A5C">
        <w:rPr>
          <w:szCs w:val="28"/>
          <w:lang w:val="kk-KZ"/>
        </w:rPr>
        <w:t>Қазақстан Республикасының Ұлттық Банкі</w:t>
      </w:r>
      <w:r w:rsidRPr="00423A5C">
        <w:rPr>
          <w:rStyle w:val="s0"/>
          <w:sz w:val="28"/>
          <w:szCs w:val="28"/>
          <w:lang w:val="kk-KZ"/>
        </w:rPr>
        <w:t xml:space="preserve"> </w:t>
      </w:r>
    </w:p>
    <w:p w:rsidR="001C5B5C" w:rsidRPr="00423A5C" w:rsidRDefault="001C5B5C" w:rsidP="00667B5E">
      <w:pPr>
        <w:ind w:firstLine="400"/>
        <w:rPr>
          <w:szCs w:val="28"/>
          <w:lang w:val="kk-KZ"/>
        </w:rPr>
      </w:pPr>
      <w:r w:rsidRPr="00423A5C">
        <w:rPr>
          <w:szCs w:val="28"/>
          <w:lang w:val="kk-KZ"/>
        </w:rPr>
        <w:t>Ұсыну мерзімі</w:t>
      </w:r>
      <w:r w:rsidRPr="00423A5C">
        <w:rPr>
          <w:rStyle w:val="s0"/>
          <w:sz w:val="28"/>
          <w:szCs w:val="28"/>
          <w:lang w:val="kk-KZ"/>
        </w:rPr>
        <w:t xml:space="preserve">: </w:t>
      </w:r>
      <w:r w:rsidRPr="00423A5C">
        <w:rPr>
          <w:szCs w:val="28"/>
          <w:lang w:val="kk-KZ"/>
        </w:rPr>
        <w:t xml:space="preserve">банктің резервтік активтерді қалыптастыру кезеңінің соңғы күнінен кейінгі оныншы жұмыс күнінен кешіктірмей  </w:t>
      </w:r>
      <w:r w:rsidRPr="00423A5C">
        <w:rPr>
          <w:rStyle w:val="s0"/>
          <w:szCs w:val="28"/>
          <w:lang w:val="kk-KZ"/>
        </w:rPr>
        <w:t xml:space="preserve"> </w:t>
      </w:r>
    </w:p>
    <w:p w:rsidR="001C5B5C" w:rsidRPr="00423A5C" w:rsidRDefault="001C5B5C" w:rsidP="00667B5E">
      <w:pPr>
        <w:ind w:firstLine="400"/>
        <w:rPr>
          <w:lang w:val="kk-KZ"/>
        </w:rPr>
      </w:pPr>
    </w:p>
    <w:p w:rsidR="001C5B5C" w:rsidRPr="00423A5C" w:rsidRDefault="001C5B5C" w:rsidP="00667B5E">
      <w:pPr>
        <w:ind w:firstLine="720"/>
        <w:jc w:val="right"/>
        <w:rPr>
          <w:szCs w:val="28"/>
          <w:lang w:val="kk-KZ"/>
        </w:rPr>
      </w:pPr>
    </w:p>
    <w:p w:rsidR="001C5B5C" w:rsidRPr="00423A5C" w:rsidRDefault="001C5B5C" w:rsidP="00667B5E">
      <w:pPr>
        <w:rPr>
          <w:color w:val="000000"/>
          <w:lang w:val="kk-KZ"/>
        </w:rPr>
        <w:sectPr w:rsidR="001C5B5C" w:rsidRPr="00423A5C" w:rsidSect="00293860">
          <w:headerReference w:type="default" r:id="rId10"/>
          <w:pgSz w:w="11906" w:h="16838"/>
          <w:pgMar w:top="1418" w:right="851" w:bottom="1418" w:left="1418" w:header="709" w:footer="709" w:gutter="0"/>
          <w:cols w:space="720"/>
          <w:titlePg/>
          <w:docGrid w:linePitch="381"/>
        </w:sectPr>
      </w:pPr>
    </w:p>
    <w:p w:rsidR="001C5B5C" w:rsidRPr="00423A5C" w:rsidRDefault="001C5B5C" w:rsidP="00667B5E">
      <w:pPr>
        <w:jc w:val="right"/>
        <w:rPr>
          <w:szCs w:val="28"/>
          <w:lang w:val="kk-KZ"/>
        </w:rPr>
      </w:pPr>
      <w:r w:rsidRPr="00423A5C">
        <w:rPr>
          <w:szCs w:val="28"/>
          <w:lang w:val="kk-KZ"/>
        </w:rPr>
        <w:lastRenderedPageBreak/>
        <w:t xml:space="preserve">Нысан </w:t>
      </w:r>
    </w:p>
    <w:p w:rsidR="001C5B5C" w:rsidRPr="00423A5C" w:rsidRDefault="001C5B5C" w:rsidP="00667B5E">
      <w:pPr>
        <w:jc w:val="right"/>
        <w:rPr>
          <w:szCs w:val="28"/>
        </w:rPr>
      </w:pPr>
    </w:p>
    <w:tbl>
      <w:tblPr>
        <w:tblW w:w="14600" w:type="dxa"/>
        <w:tblInd w:w="534" w:type="dxa"/>
        <w:tblLayout w:type="fixed"/>
        <w:tblLook w:val="04A0" w:firstRow="1" w:lastRow="0" w:firstColumn="1" w:lastColumn="0" w:noHBand="0" w:noVBand="1"/>
      </w:tblPr>
      <w:tblGrid>
        <w:gridCol w:w="2978"/>
        <w:gridCol w:w="1292"/>
        <w:gridCol w:w="1587"/>
        <w:gridCol w:w="1649"/>
        <w:gridCol w:w="1274"/>
        <w:gridCol w:w="1416"/>
        <w:gridCol w:w="35"/>
        <w:gridCol w:w="489"/>
        <w:gridCol w:w="2233"/>
        <w:gridCol w:w="749"/>
        <w:gridCol w:w="658"/>
        <w:gridCol w:w="240"/>
      </w:tblGrid>
      <w:tr w:rsidR="001C5B5C" w:rsidRPr="00423A5C" w:rsidTr="00D041FF">
        <w:trPr>
          <w:gridAfter w:val="1"/>
          <w:wAfter w:w="240" w:type="dxa"/>
          <w:trHeight w:val="312"/>
        </w:trPr>
        <w:tc>
          <w:tcPr>
            <w:tcW w:w="14360" w:type="dxa"/>
            <w:gridSpan w:val="11"/>
            <w:noWrap/>
            <w:vAlign w:val="bottom"/>
            <w:hideMark/>
          </w:tcPr>
          <w:p w:rsidR="001C5B5C" w:rsidRPr="00423A5C" w:rsidRDefault="001C5B5C" w:rsidP="00667B5E">
            <w:pPr>
              <w:jc w:val="center"/>
              <w:rPr>
                <w:bCs/>
                <w:color w:val="000000"/>
                <w:szCs w:val="28"/>
                <w:lang w:val="kk-KZ"/>
              </w:rPr>
            </w:pPr>
            <w:r w:rsidRPr="00423A5C">
              <w:rPr>
                <w:bCs/>
                <w:color w:val="000000"/>
                <w:sz w:val="24"/>
                <w:szCs w:val="28"/>
                <w:lang w:val="kk-KZ"/>
              </w:rPr>
              <w:t>Ең төмен резервтік талаптарды орындау туралы ақпарат</w:t>
            </w:r>
            <w:r w:rsidRPr="00423A5C">
              <w:rPr>
                <w:bCs/>
                <w:color w:val="000000"/>
                <w:sz w:val="24"/>
                <w:szCs w:val="28"/>
              </w:rPr>
              <w:t xml:space="preserve"> </w:t>
            </w:r>
            <w:r w:rsidRPr="00423A5C">
              <w:rPr>
                <w:bCs/>
                <w:color w:val="000000"/>
                <w:sz w:val="24"/>
                <w:szCs w:val="28"/>
                <w:lang w:val="kk-KZ"/>
              </w:rPr>
              <w:t xml:space="preserve">  </w:t>
            </w:r>
          </w:p>
        </w:tc>
      </w:tr>
      <w:tr w:rsidR="00D041FF" w:rsidRPr="00423A5C" w:rsidTr="00D041FF">
        <w:trPr>
          <w:trHeight w:val="288"/>
        </w:trPr>
        <w:tc>
          <w:tcPr>
            <w:tcW w:w="2978" w:type="dxa"/>
            <w:noWrap/>
            <w:vAlign w:val="bottom"/>
            <w:hideMark/>
          </w:tcPr>
          <w:p w:rsidR="00D041FF" w:rsidRPr="00423A5C" w:rsidRDefault="00D041FF" w:rsidP="00667B5E">
            <w:pPr>
              <w:rPr>
                <w:color w:val="000000"/>
                <w:sz w:val="24"/>
              </w:rPr>
            </w:pPr>
            <w:r w:rsidRPr="00423A5C">
              <w:rPr>
                <w:sz w:val="24"/>
                <w:lang w:val="kk-KZ"/>
              </w:rPr>
              <w:t>Банктің атауы</w:t>
            </w:r>
            <w:r w:rsidRPr="00423A5C">
              <w:rPr>
                <w:color w:val="000000"/>
                <w:sz w:val="24"/>
              </w:rPr>
              <w:t xml:space="preserve"> </w:t>
            </w:r>
          </w:p>
        </w:tc>
        <w:tc>
          <w:tcPr>
            <w:tcW w:w="5802" w:type="dxa"/>
            <w:gridSpan w:val="4"/>
            <w:noWrap/>
            <w:vAlign w:val="bottom"/>
            <w:hideMark/>
          </w:tcPr>
          <w:p w:rsidR="00D041FF" w:rsidRPr="00423A5C" w:rsidRDefault="00D041FF" w:rsidP="00667B5E">
            <w:pPr>
              <w:jc w:val="center"/>
              <w:rPr>
                <w:color w:val="000000"/>
                <w:sz w:val="24"/>
              </w:rPr>
            </w:pPr>
            <w:r w:rsidRPr="00423A5C">
              <w:rPr>
                <w:color w:val="000000"/>
                <w:sz w:val="24"/>
              </w:rPr>
              <w:t>_____________________________________________</w:t>
            </w:r>
          </w:p>
        </w:tc>
        <w:tc>
          <w:tcPr>
            <w:tcW w:w="1416" w:type="dxa"/>
            <w:noWrap/>
            <w:vAlign w:val="bottom"/>
            <w:hideMark/>
          </w:tcPr>
          <w:p w:rsidR="00D041FF" w:rsidRPr="00423A5C" w:rsidRDefault="00D041FF" w:rsidP="00667B5E">
            <w:pPr>
              <w:rPr>
                <w:sz w:val="24"/>
                <w:lang w:val="kk-KZ" w:eastAsia="kk-KZ"/>
              </w:rPr>
            </w:pPr>
          </w:p>
        </w:tc>
        <w:tc>
          <w:tcPr>
            <w:tcW w:w="524" w:type="dxa"/>
            <w:gridSpan w:val="2"/>
            <w:noWrap/>
            <w:vAlign w:val="bottom"/>
            <w:hideMark/>
          </w:tcPr>
          <w:p w:rsidR="00D041FF" w:rsidRPr="00423A5C" w:rsidRDefault="00D041FF" w:rsidP="00667B5E">
            <w:pPr>
              <w:rPr>
                <w:sz w:val="24"/>
                <w:lang w:val="kk-KZ" w:eastAsia="kk-KZ"/>
              </w:rPr>
            </w:pPr>
          </w:p>
        </w:tc>
        <w:tc>
          <w:tcPr>
            <w:tcW w:w="2982" w:type="dxa"/>
            <w:gridSpan w:val="2"/>
            <w:noWrap/>
            <w:vAlign w:val="bottom"/>
            <w:hideMark/>
          </w:tcPr>
          <w:p w:rsidR="00D041FF" w:rsidRPr="00423A5C" w:rsidRDefault="00D041FF" w:rsidP="00667B5E">
            <w:pPr>
              <w:rPr>
                <w:sz w:val="24"/>
                <w:lang w:val="kk-KZ" w:eastAsia="kk-KZ"/>
              </w:rPr>
            </w:pPr>
          </w:p>
        </w:tc>
        <w:tc>
          <w:tcPr>
            <w:tcW w:w="898" w:type="dxa"/>
            <w:gridSpan w:val="2"/>
            <w:noWrap/>
            <w:vAlign w:val="bottom"/>
            <w:hideMark/>
          </w:tcPr>
          <w:p w:rsidR="00D041FF" w:rsidRPr="00423A5C" w:rsidRDefault="00D041FF" w:rsidP="00667B5E">
            <w:pPr>
              <w:rPr>
                <w:sz w:val="24"/>
                <w:lang w:val="kk-KZ" w:eastAsia="kk-KZ"/>
              </w:rPr>
            </w:pPr>
          </w:p>
        </w:tc>
      </w:tr>
      <w:tr w:rsidR="00D041FF" w:rsidRPr="00423A5C" w:rsidTr="00D041FF">
        <w:trPr>
          <w:trHeight w:val="288"/>
        </w:trPr>
        <w:tc>
          <w:tcPr>
            <w:tcW w:w="5857" w:type="dxa"/>
            <w:gridSpan w:val="3"/>
            <w:noWrap/>
            <w:vAlign w:val="bottom"/>
            <w:hideMark/>
          </w:tcPr>
          <w:p w:rsidR="00D041FF" w:rsidRPr="00423A5C" w:rsidRDefault="00D041FF" w:rsidP="00667B5E">
            <w:pPr>
              <w:rPr>
                <w:color w:val="000000"/>
                <w:sz w:val="24"/>
                <w:lang w:val="kk-KZ"/>
              </w:rPr>
            </w:pPr>
            <w:r w:rsidRPr="00423A5C">
              <w:rPr>
                <w:sz w:val="24"/>
                <w:lang w:val="kk-KZ"/>
              </w:rPr>
              <w:t>Ең төмен резервтік талаптарды белгілеу кезеңі</w:t>
            </w:r>
          </w:p>
        </w:tc>
        <w:tc>
          <w:tcPr>
            <w:tcW w:w="2923" w:type="dxa"/>
            <w:gridSpan w:val="2"/>
            <w:noWrap/>
            <w:vAlign w:val="bottom"/>
            <w:hideMark/>
          </w:tcPr>
          <w:p w:rsidR="00D041FF" w:rsidRPr="00423A5C" w:rsidRDefault="00D041FF" w:rsidP="00667B5E">
            <w:pPr>
              <w:rPr>
                <w:sz w:val="24"/>
                <w:lang w:val="kk-KZ" w:eastAsia="kk-KZ"/>
              </w:rPr>
            </w:pPr>
          </w:p>
        </w:tc>
        <w:tc>
          <w:tcPr>
            <w:tcW w:w="1416" w:type="dxa"/>
            <w:noWrap/>
            <w:vAlign w:val="bottom"/>
            <w:hideMark/>
          </w:tcPr>
          <w:p w:rsidR="00D041FF" w:rsidRPr="00423A5C" w:rsidRDefault="00D041FF" w:rsidP="00667B5E">
            <w:pPr>
              <w:rPr>
                <w:color w:val="000000"/>
                <w:sz w:val="24"/>
                <w:lang w:val="kk-KZ"/>
              </w:rPr>
            </w:pPr>
            <w:r w:rsidRPr="00423A5C">
              <w:rPr>
                <w:color w:val="000000"/>
                <w:sz w:val="24"/>
              </w:rPr>
              <w:t>________</w:t>
            </w:r>
          </w:p>
        </w:tc>
        <w:tc>
          <w:tcPr>
            <w:tcW w:w="524" w:type="dxa"/>
            <w:gridSpan w:val="2"/>
            <w:noWrap/>
            <w:vAlign w:val="bottom"/>
            <w:hideMark/>
          </w:tcPr>
          <w:p w:rsidR="00D041FF" w:rsidRPr="00423A5C" w:rsidRDefault="00D041FF" w:rsidP="00667B5E">
            <w:pPr>
              <w:rPr>
                <w:color w:val="000000"/>
                <w:sz w:val="24"/>
              </w:rPr>
            </w:pPr>
            <w:r w:rsidRPr="00423A5C">
              <w:rPr>
                <w:color w:val="000000"/>
                <w:sz w:val="24"/>
                <w:lang w:val="kk-KZ"/>
              </w:rPr>
              <w:t xml:space="preserve">  -</w:t>
            </w:r>
            <w:r w:rsidRPr="00423A5C">
              <w:rPr>
                <w:color w:val="000000"/>
                <w:sz w:val="24"/>
              </w:rPr>
              <w:t xml:space="preserve"> </w:t>
            </w:r>
          </w:p>
        </w:tc>
        <w:tc>
          <w:tcPr>
            <w:tcW w:w="2982" w:type="dxa"/>
            <w:gridSpan w:val="2"/>
            <w:noWrap/>
            <w:vAlign w:val="bottom"/>
            <w:hideMark/>
          </w:tcPr>
          <w:p w:rsidR="00D041FF" w:rsidRPr="00423A5C" w:rsidRDefault="00D041FF" w:rsidP="00667B5E">
            <w:pPr>
              <w:rPr>
                <w:color w:val="000000"/>
                <w:sz w:val="24"/>
                <w:lang w:val="kk-KZ"/>
              </w:rPr>
            </w:pPr>
            <w:r w:rsidRPr="00423A5C">
              <w:rPr>
                <w:color w:val="000000"/>
                <w:sz w:val="24"/>
              </w:rPr>
              <w:t>_________</w:t>
            </w:r>
            <w:r w:rsidRPr="00423A5C">
              <w:rPr>
                <w:color w:val="000000"/>
                <w:sz w:val="24"/>
                <w:lang w:val="kk-KZ"/>
              </w:rPr>
              <w:t xml:space="preserve"> аралығында</w:t>
            </w:r>
          </w:p>
        </w:tc>
        <w:tc>
          <w:tcPr>
            <w:tcW w:w="898" w:type="dxa"/>
            <w:gridSpan w:val="2"/>
            <w:noWrap/>
            <w:vAlign w:val="bottom"/>
            <w:hideMark/>
          </w:tcPr>
          <w:p w:rsidR="00D041FF" w:rsidRPr="00423A5C" w:rsidRDefault="00D041FF" w:rsidP="00667B5E">
            <w:pPr>
              <w:rPr>
                <w:sz w:val="24"/>
                <w:lang w:val="kk-KZ" w:eastAsia="kk-KZ"/>
              </w:rPr>
            </w:pPr>
          </w:p>
        </w:tc>
      </w:tr>
      <w:tr w:rsidR="00D041FF" w:rsidRPr="00423A5C" w:rsidTr="00D041FF">
        <w:trPr>
          <w:trHeight w:val="300"/>
        </w:trPr>
        <w:tc>
          <w:tcPr>
            <w:tcW w:w="14600" w:type="dxa"/>
            <w:gridSpan w:val="12"/>
            <w:tcBorders>
              <w:bottom w:val="single" w:sz="4" w:space="0" w:color="auto"/>
            </w:tcBorders>
            <w:noWrap/>
            <w:vAlign w:val="bottom"/>
            <w:hideMark/>
          </w:tcPr>
          <w:p w:rsidR="00D041FF" w:rsidRPr="00423A5C" w:rsidRDefault="00D041FF" w:rsidP="00667B5E">
            <w:pPr>
              <w:rPr>
                <w:sz w:val="24"/>
                <w:lang w:val="kk-KZ"/>
              </w:rPr>
            </w:pPr>
            <w:r w:rsidRPr="00423A5C">
              <w:rPr>
                <w:sz w:val="24"/>
                <w:lang w:val="kk-KZ"/>
              </w:rPr>
              <w:t>Резервтік активтерді қалыптастыру кезеңі</w:t>
            </w:r>
            <w:r w:rsidRPr="00423A5C">
              <w:rPr>
                <w:color w:val="000000"/>
                <w:sz w:val="24"/>
              </w:rPr>
              <w:t xml:space="preserve"> </w:t>
            </w:r>
            <w:r w:rsidRPr="00423A5C">
              <w:rPr>
                <w:color w:val="000000"/>
                <w:sz w:val="24"/>
                <w:lang w:val="kk-KZ"/>
              </w:rPr>
              <w:t xml:space="preserve">                                                               </w:t>
            </w:r>
            <w:r w:rsidRPr="00423A5C">
              <w:rPr>
                <w:color w:val="000000"/>
                <w:sz w:val="24"/>
              </w:rPr>
              <w:t>________</w:t>
            </w:r>
            <w:r w:rsidRPr="00423A5C">
              <w:rPr>
                <w:color w:val="000000"/>
                <w:sz w:val="24"/>
                <w:lang w:val="kk-KZ"/>
              </w:rPr>
              <w:t xml:space="preserve">       -     </w:t>
            </w:r>
            <w:r w:rsidRPr="00423A5C">
              <w:rPr>
                <w:color w:val="000000"/>
                <w:sz w:val="24"/>
              </w:rPr>
              <w:t>_________</w:t>
            </w:r>
            <w:r w:rsidRPr="00423A5C">
              <w:rPr>
                <w:color w:val="000000"/>
                <w:sz w:val="24"/>
                <w:lang w:val="kk-KZ"/>
              </w:rPr>
              <w:t xml:space="preserve"> аралығында</w:t>
            </w:r>
            <w:r w:rsidRPr="00423A5C">
              <w:rPr>
                <w:sz w:val="24"/>
                <w:lang w:val="kk-KZ"/>
              </w:rPr>
              <w:t xml:space="preserve">  </w:t>
            </w:r>
          </w:p>
          <w:p w:rsidR="00D041FF" w:rsidRPr="00423A5C" w:rsidRDefault="00D041FF" w:rsidP="00667B5E">
            <w:pPr>
              <w:rPr>
                <w:sz w:val="24"/>
                <w:lang w:val="kk-KZ"/>
              </w:rPr>
            </w:pPr>
          </w:p>
          <w:p w:rsidR="00D041FF" w:rsidRPr="00423A5C" w:rsidRDefault="00D041FF" w:rsidP="00667B5E">
            <w:pPr>
              <w:ind w:left="12791"/>
              <w:rPr>
                <w:iCs/>
                <w:color w:val="000000"/>
                <w:sz w:val="24"/>
              </w:rPr>
            </w:pPr>
            <w:r w:rsidRPr="00423A5C">
              <w:rPr>
                <w:sz w:val="24"/>
                <w:lang w:val="kk-KZ"/>
              </w:rPr>
              <w:t xml:space="preserve"> мың теңгемен</w:t>
            </w:r>
          </w:p>
        </w:tc>
      </w:tr>
      <w:tr w:rsidR="001C5B5C" w:rsidRPr="00423A5C" w:rsidTr="00D041FF">
        <w:trPr>
          <w:trHeight w:val="1444"/>
        </w:trPr>
        <w:tc>
          <w:tcPr>
            <w:tcW w:w="42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sz w:val="20"/>
                <w:lang w:val="kk-KZ"/>
              </w:rPr>
            </w:pPr>
            <w:r w:rsidRPr="00423A5C">
              <w:rPr>
                <w:sz w:val="20"/>
                <w:lang w:val="kk-KZ"/>
              </w:rPr>
              <w:t xml:space="preserve">Ең төмен резервтік талаптарды </w:t>
            </w:r>
          </w:p>
          <w:p w:rsidR="001C5B5C" w:rsidRPr="00423A5C" w:rsidRDefault="001C5B5C" w:rsidP="00667B5E">
            <w:pPr>
              <w:jc w:val="center"/>
              <w:rPr>
                <w:color w:val="000000"/>
                <w:sz w:val="20"/>
                <w:lang w:val="kk-KZ"/>
              </w:rPr>
            </w:pPr>
            <w:r w:rsidRPr="00423A5C">
              <w:rPr>
                <w:sz w:val="20"/>
                <w:lang w:val="kk-KZ"/>
              </w:rPr>
              <w:t xml:space="preserve">айқындау кезеңі </w:t>
            </w:r>
          </w:p>
        </w:tc>
        <w:tc>
          <w:tcPr>
            <w:tcW w:w="5961" w:type="dxa"/>
            <w:gridSpan w:val="5"/>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color w:val="000000"/>
                <w:sz w:val="20"/>
              </w:rPr>
            </w:pPr>
            <w:r w:rsidRPr="00423A5C">
              <w:rPr>
                <w:sz w:val="20"/>
                <w:lang w:val="kk-KZ"/>
              </w:rPr>
              <w:t xml:space="preserve">Банктің ұлттық валютадағы міндеттемелері </w:t>
            </w:r>
          </w:p>
        </w:tc>
        <w:tc>
          <w:tcPr>
            <w:tcW w:w="4369" w:type="dxa"/>
            <w:gridSpan w:val="5"/>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color w:val="000000"/>
                <w:sz w:val="20"/>
              </w:rPr>
            </w:pPr>
            <w:r w:rsidRPr="00423A5C">
              <w:rPr>
                <w:sz w:val="20"/>
                <w:lang w:val="kk-KZ"/>
              </w:rPr>
              <w:t>Банктің шетел валютасындағы міндеттемелері</w:t>
            </w:r>
            <w:r w:rsidRPr="00423A5C">
              <w:rPr>
                <w:color w:val="000000"/>
                <w:sz w:val="20"/>
              </w:rPr>
              <w:t xml:space="preserve"> </w:t>
            </w:r>
          </w:p>
        </w:tc>
      </w:tr>
      <w:tr w:rsidR="001C5B5C" w:rsidRPr="00423A5C" w:rsidTr="00D041FF">
        <w:trPr>
          <w:trHeight w:val="480"/>
        </w:trPr>
        <w:tc>
          <w:tcPr>
            <w:tcW w:w="4270" w:type="dxa"/>
            <w:gridSpan w:val="2"/>
            <w:vMerge/>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rPr>
                <w:color w:val="000000"/>
              </w:rPr>
            </w:pP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ind w:left="-108"/>
              <w:jc w:val="center"/>
              <w:rPr>
                <w:color w:val="000000"/>
                <w:sz w:val="20"/>
                <w:lang w:val="kk-KZ"/>
              </w:rPr>
            </w:pPr>
            <w:r w:rsidRPr="00423A5C">
              <w:rPr>
                <w:sz w:val="20"/>
                <w:lang w:val="kk-KZ"/>
              </w:rPr>
              <w:t xml:space="preserve">Қысқа мерзімді </w:t>
            </w:r>
            <w:r w:rsidRPr="00423A5C">
              <w:rPr>
                <w:color w:val="000000"/>
                <w:sz w:val="20"/>
                <w:lang w:val="kk-KZ"/>
              </w:rPr>
              <w:t xml:space="preserve"> </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ind w:left="-108"/>
              <w:jc w:val="center"/>
              <w:rPr>
                <w:color w:val="000000"/>
                <w:sz w:val="20"/>
                <w:lang w:val="kk-KZ"/>
              </w:rPr>
            </w:pPr>
            <w:r w:rsidRPr="00423A5C">
              <w:rPr>
                <w:color w:val="000000"/>
                <w:sz w:val="20"/>
                <w:lang w:val="kk-KZ"/>
              </w:rPr>
              <w:t>Ұзақ мерзімді</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ind w:left="-108"/>
              <w:jc w:val="center"/>
              <w:rPr>
                <w:color w:val="000000"/>
                <w:sz w:val="20"/>
              </w:rPr>
            </w:pPr>
            <w:r w:rsidRPr="00423A5C">
              <w:rPr>
                <w:sz w:val="20"/>
                <w:lang w:val="kk-KZ"/>
              </w:rPr>
              <w:t>Қысқа мерзімді</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color w:val="000000"/>
                <w:sz w:val="20"/>
              </w:rPr>
            </w:pPr>
            <w:r w:rsidRPr="00423A5C">
              <w:rPr>
                <w:color w:val="000000"/>
                <w:sz w:val="20"/>
                <w:lang w:val="kk-KZ"/>
              </w:rPr>
              <w:t>Ұзақ мерзімді</w:t>
            </w:r>
          </w:p>
        </w:tc>
      </w:tr>
      <w:tr w:rsidR="001C5B5C" w:rsidRPr="00423A5C" w:rsidTr="00D041FF">
        <w:trPr>
          <w:trHeight w:val="60"/>
        </w:trPr>
        <w:tc>
          <w:tcPr>
            <w:tcW w:w="4270" w:type="dxa"/>
            <w:gridSpan w:val="2"/>
            <w:vMerge/>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rPr>
                <w:color w:val="000000"/>
                <w:sz w:val="20"/>
              </w:rPr>
            </w:pP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color w:val="000000"/>
                <w:sz w:val="20"/>
              </w:rPr>
            </w:pPr>
            <w:r w:rsidRPr="00423A5C">
              <w:rPr>
                <w:color w:val="000000"/>
                <w:sz w:val="20"/>
              </w:rPr>
              <w:t> </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color w:val="000000"/>
                <w:sz w:val="20"/>
              </w:rPr>
            </w:pPr>
            <w:r w:rsidRPr="00423A5C">
              <w:rPr>
                <w:color w:val="000000"/>
                <w:sz w:val="20"/>
              </w:rPr>
              <w:t> </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color w:val="000000"/>
                <w:sz w:val="20"/>
              </w:rPr>
            </w:pPr>
            <w:r w:rsidRPr="00423A5C">
              <w:rPr>
                <w:color w:val="000000"/>
                <w:sz w:val="20"/>
              </w:rPr>
              <w:t> </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color w:val="000000"/>
                <w:sz w:val="20"/>
              </w:rPr>
            </w:pPr>
            <w:r w:rsidRPr="00423A5C">
              <w:rPr>
                <w:color w:val="000000"/>
                <w:sz w:val="20"/>
              </w:rPr>
              <w:t> </w:t>
            </w:r>
          </w:p>
        </w:tc>
      </w:tr>
      <w:tr w:rsidR="001C5B5C" w:rsidRPr="00423A5C" w:rsidTr="00D041FF">
        <w:trPr>
          <w:trHeight w:val="300"/>
        </w:trPr>
        <w:tc>
          <w:tcPr>
            <w:tcW w:w="4270" w:type="dxa"/>
            <w:gridSpan w:val="2"/>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bCs/>
                <w:color w:val="000000"/>
                <w:sz w:val="20"/>
              </w:rPr>
            </w:pPr>
            <w:r w:rsidRPr="00423A5C">
              <w:rPr>
                <w:bCs/>
                <w:color w:val="000000"/>
                <w:sz w:val="20"/>
              </w:rPr>
              <w:t>1</w:t>
            </w: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bCs/>
                <w:color w:val="000000"/>
                <w:sz w:val="20"/>
              </w:rPr>
            </w:pPr>
            <w:r w:rsidRPr="00423A5C">
              <w:rPr>
                <w:bCs/>
                <w:color w:val="000000"/>
                <w:sz w:val="20"/>
              </w:rPr>
              <w:t>2</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bCs/>
                <w:color w:val="000000"/>
                <w:sz w:val="20"/>
              </w:rPr>
            </w:pPr>
            <w:r w:rsidRPr="00423A5C">
              <w:rPr>
                <w:bCs/>
                <w:color w:val="000000"/>
                <w:sz w:val="20"/>
              </w:rPr>
              <w:t>3</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bCs/>
                <w:color w:val="000000"/>
                <w:sz w:val="20"/>
              </w:rPr>
            </w:pPr>
            <w:r w:rsidRPr="00423A5C">
              <w:rPr>
                <w:bCs/>
                <w:color w:val="000000"/>
                <w:sz w:val="20"/>
              </w:rPr>
              <w:t>4</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jc w:val="center"/>
              <w:rPr>
                <w:bCs/>
                <w:color w:val="000000"/>
                <w:sz w:val="20"/>
              </w:rPr>
            </w:pPr>
            <w:r w:rsidRPr="00423A5C">
              <w:rPr>
                <w:bCs/>
                <w:color w:val="000000"/>
                <w:sz w:val="20"/>
              </w:rPr>
              <w:t>5</w:t>
            </w:r>
          </w:p>
        </w:tc>
      </w:tr>
      <w:tr w:rsidR="001C5B5C" w:rsidRPr="00423A5C" w:rsidTr="00D041FF">
        <w:trPr>
          <w:trHeight w:val="300"/>
        </w:trPr>
        <w:tc>
          <w:tcPr>
            <w:tcW w:w="4270" w:type="dxa"/>
            <w:gridSpan w:val="2"/>
            <w:tcBorders>
              <w:top w:val="single" w:sz="4" w:space="0" w:color="auto"/>
              <w:left w:val="single" w:sz="4" w:space="0" w:color="auto"/>
              <w:bottom w:val="single" w:sz="4" w:space="0" w:color="auto"/>
              <w:right w:val="single" w:sz="4" w:space="0" w:color="auto"/>
            </w:tcBorders>
            <w:hideMark/>
          </w:tcPr>
          <w:p w:rsidR="001C5B5C" w:rsidRPr="00423A5C" w:rsidRDefault="001C5B5C" w:rsidP="00667B5E">
            <w:pPr>
              <w:rPr>
                <w:color w:val="000000"/>
              </w:rPr>
            </w:pPr>
            <w:r w:rsidRPr="00423A5C">
              <w:rPr>
                <w:color w:val="000000"/>
              </w:rPr>
              <w:t> </w:t>
            </w:r>
          </w:p>
        </w:tc>
        <w:tc>
          <w:tcPr>
            <w:tcW w:w="3236" w:type="dxa"/>
            <w:gridSpan w:val="2"/>
            <w:tcBorders>
              <w:top w:val="single" w:sz="4" w:space="0" w:color="auto"/>
              <w:left w:val="single" w:sz="4" w:space="0" w:color="auto"/>
              <w:bottom w:val="single" w:sz="4" w:space="0" w:color="auto"/>
              <w:right w:val="single" w:sz="4" w:space="0" w:color="auto"/>
            </w:tcBorders>
            <w:hideMark/>
          </w:tcPr>
          <w:p w:rsidR="001C5B5C" w:rsidRPr="00423A5C" w:rsidRDefault="001C5B5C" w:rsidP="00667B5E">
            <w:pPr>
              <w:rPr>
                <w:color w:val="000000"/>
              </w:rPr>
            </w:pPr>
            <w:r w:rsidRPr="00423A5C">
              <w:rPr>
                <w:color w:val="000000"/>
              </w:rPr>
              <w:t> </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rPr>
                <w:color w:val="000000"/>
              </w:rPr>
            </w:pPr>
            <w:r w:rsidRPr="00423A5C">
              <w:rPr>
                <w:color w:val="000000"/>
              </w:rPr>
              <w:t> </w:t>
            </w:r>
          </w:p>
        </w:tc>
        <w:tc>
          <w:tcPr>
            <w:tcW w:w="2722" w:type="dxa"/>
            <w:gridSpan w:val="2"/>
            <w:tcBorders>
              <w:top w:val="single" w:sz="4" w:space="0" w:color="auto"/>
              <w:left w:val="single" w:sz="4" w:space="0" w:color="auto"/>
              <w:bottom w:val="single" w:sz="4" w:space="0" w:color="auto"/>
              <w:right w:val="single" w:sz="4" w:space="0" w:color="auto"/>
            </w:tcBorders>
            <w:hideMark/>
          </w:tcPr>
          <w:p w:rsidR="001C5B5C" w:rsidRPr="00423A5C" w:rsidRDefault="001C5B5C" w:rsidP="00667B5E">
            <w:pPr>
              <w:rPr>
                <w:color w:val="000000"/>
              </w:rPr>
            </w:pPr>
            <w:r w:rsidRPr="00423A5C">
              <w:rPr>
                <w:color w:val="000000"/>
              </w:rPr>
              <w:t> </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1C5B5C" w:rsidRPr="00423A5C" w:rsidRDefault="001C5B5C" w:rsidP="00667B5E">
            <w:pPr>
              <w:rPr>
                <w:color w:val="000000"/>
              </w:rPr>
            </w:pPr>
            <w:r w:rsidRPr="00423A5C">
              <w:rPr>
                <w:color w:val="000000"/>
              </w:rPr>
              <w:t> </w:t>
            </w:r>
          </w:p>
        </w:tc>
      </w:tr>
    </w:tbl>
    <w:p w:rsidR="001C5B5C" w:rsidRPr="00423A5C" w:rsidRDefault="001C5B5C" w:rsidP="00667B5E">
      <w:pPr>
        <w:ind w:firstLine="708"/>
      </w:pPr>
      <w:r w:rsidRPr="00423A5C">
        <w:rPr>
          <w:lang w:val="kk-KZ"/>
        </w:rPr>
        <w:t>кестенің жалғасы</w:t>
      </w:r>
      <w:r w:rsidRPr="00423A5C">
        <w:t>:</w:t>
      </w:r>
    </w:p>
    <w:tbl>
      <w:tblPr>
        <w:tblW w:w="14600" w:type="dxa"/>
        <w:tblInd w:w="534" w:type="dxa"/>
        <w:tblLayout w:type="fixed"/>
        <w:tblLook w:val="04A0" w:firstRow="1" w:lastRow="0" w:firstColumn="1" w:lastColumn="0" w:noHBand="0" w:noVBand="1"/>
      </w:tblPr>
      <w:tblGrid>
        <w:gridCol w:w="2143"/>
        <w:gridCol w:w="2142"/>
        <w:gridCol w:w="2762"/>
        <w:gridCol w:w="2142"/>
        <w:gridCol w:w="2050"/>
        <w:gridCol w:w="2327"/>
        <w:gridCol w:w="1034"/>
      </w:tblGrid>
      <w:tr w:rsidR="001C5B5C" w:rsidRPr="00423A5C" w:rsidTr="00D041FF">
        <w:trPr>
          <w:trHeight w:val="1444"/>
        </w:trPr>
        <w:tc>
          <w:tcPr>
            <w:tcW w:w="4285" w:type="dxa"/>
            <w:gridSpan w:val="2"/>
            <w:tcBorders>
              <w:top w:val="single" w:sz="4" w:space="0" w:color="auto"/>
              <w:left w:val="single" w:sz="4" w:space="0" w:color="auto"/>
              <w:bottom w:val="single" w:sz="8" w:space="0" w:color="auto"/>
              <w:right w:val="single" w:sz="8" w:space="0" w:color="000000"/>
            </w:tcBorders>
            <w:vAlign w:val="center"/>
            <w:hideMark/>
          </w:tcPr>
          <w:p w:rsidR="001C5B5C" w:rsidRPr="00423A5C" w:rsidRDefault="001C5B5C" w:rsidP="00667B5E">
            <w:pPr>
              <w:jc w:val="center"/>
              <w:rPr>
                <w:sz w:val="20"/>
                <w:lang w:val="kk-KZ"/>
              </w:rPr>
            </w:pPr>
            <w:r w:rsidRPr="00423A5C">
              <w:rPr>
                <w:sz w:val="20"/>
                <w:lang w:val="kk-KZ"/>
              </w:rPr>
              <w:t>Ұлттық валютадағы міндеттемелер бойынша ең төмен резервтік талаптар</w:t>
            </w:r>
          </w:p>
        </w:tc>
        <w:tc>
          <w:tcPr>
            <w:tcW w:w="4904" w:type="dxa"/>
            <w:gridSpan w:val="2"/>
            <w:tcBorders>
              <w:top w:val="single" w:sz="4" w:space="0" w:color="auto"/>
              <w:left w:val="nil"/>
              <w:bottom w:val="single" w:sz="8" w:space="0" w:color="auto"/>
              <w:right w:val="single" w:sz="8" w:space="0" w:color="000000"/>
            </w:tcBorders>
            <w:vAlign w:val="center"/>
            <w:hideMark/>
          </w:tcPr>
          <w:p w:rsidR="001C5B5C" w:rsidRPr="00423A5C" w:rsidRDefault="001C5B5C" w:rsidP="00667B5E">
            <w:pPr>
              <w:jc w:val="center"/>
              <w:rPr>
                <w:sz w:val="20"/>
                <w:lang w:val="kk-KZ"/>
              </w:rPr>
            </w:pPr>
            <w:r w:rsidRPr="00423A5C">
              <w:rPr>
                <w:sz w:val="20"/>
                <w:lang w:val="kk-KZ"/>
              </w:rPr>
              <w:t>Шетел валютасындағы міндеттемелер бойынша ең төмен резервтік талаптар</w:t>
            </w:r>
          </w:p>
        </w:tc>
        <w:tc>
          <w:tcPr>
            <w:tcW w:w="2050" w:type="dxa"/>
            <w:tcBorders>
              <w:top w:val="single" w:sz="4" w:space="0" w:color="auto"/>
              <w:left w:val="nil"/>
              <w:bottom w:val="single" w:sz="8" w:space="0" w:color="auto"/>
              <w:right w:val="single" w:sz="8" w:space="0" w:color="auto"/>
            </w:tcBorders>
            <w:vAlign w:val="center"/>
            <w:hideMark/>
          </w:tcPr>
          <w:p w:rsidR="001C5B5C" w:rsidRPr="00423A5C" w:rsidRDefault="001C5B5C" w:rsidP="00667B5E">
            <w:pPr>
              <w:ind w:left="-108" w:right="-157"/>
              <w:jc w:val="center"/>
              <w:rPr>
                <w:sz w:val="20"/>
                <w:lang w:val="kk-KZ"/>
              </w:rPr>
            </w:pPr>
            <w:r w:rsidRPr="00423A5C">
              <w:rPr>
                <w:sz w:val="20"/>
                <w:lang w:val="kk-KZ"/>
              </w:rPr>
              <w:t>Ең төмен резервтік талаптардың жиынтығы</w:t>
            </w:r>
          </w:p>
        </w:tc>
        <w:tc>
          <w:tcPr>
            <w:tcW w:w="2327" w:type="dxa"/>
            <w:vMerge w:val="restart"/>
            <w:tcBorders>
              <w:top w:val="single" w:sz="4" w:space="0" w:color="auto"/>
              <w:left w:val="single" w:sz="8" w:space="0" w:color="auto"/>
              <w:bottom w:val="single" w:sz="8" w:space="0" w:color="000000"/>
              <w:right w:val="single" w:sz="8" w:space="0" w:color="auto"/>
            </w:tcBorders>
            <w:vAlign w:val="center"/>
            <w:hideMark/>
          </w:tcPr>
          <w:p w:rsidR="001C5B5C" w:rsidRPr="00423A5C" w:rsidRDefault="001C5B5C" w:rsidP="00667B5E">
            <w:pPr>
              <w:ind w:left="-108" w:right="-108"/>
              <w:jc w:val="center"/>
              <w:rPr>
                <w:color w:val="000000"/>
                <w:sz w:val="20"/>
              </w:rPr>
            </w:pPr>
            <w:r w:rsidRPr="00423A5C">
              <w:rPr>
                <w:sz w:val="20"/>
                <w:lang w:val="kk-KZ"/>
              </w:rPr>
              <w:t>Резервтік активтерді қалыптастыру кезеңі</w:t>
            </w:r>
            <w:r w:rsidRPr="00423A5C">
              <w:rPr>
                <w:color w:val="000000"/>
                <w:sz w:val="20"/>
                <w:lang w:val="kk-KZ"/>
              </w:rPr>
              <w:t xml:space="preserve">  </w:t>
            </w:r>
            <w:r w:rsidRPr="00423A5C">
              <w:rPr>
                <w:color w:val="000000"/>
                <w:sz w:val="20"/>
              </w:rPr>
              <w:t xml:space="preserve"> </w:t>
            </w:r>
          </w:p>
        </w:tc>
        <w:tc>
          <w:tcPr>
            <w:tcW w:w="1034" w:type="dxa"/>
            <w:vMerge w:val="restart"/>
            <w:tcBorders>
              <w:top w:val="single" w:sz="4" w:space="0" w:color="auto"/>
              <w:left w:val="single" w:sz="8" w:space="0" w:color="auto"/>
              <w:bottom w:val="single" w:sz="8" w:space="0" w:color="000000"/>
              <w:right w:val="single" w:sz="4" w:space="0" w:color="auto"/>
            </w:tcBorders>
            <w:vAlign w:val="center"/>
            <w:hideMark/>
          </w:tcPr>
          <w:p w:rsidR="001C5B5C" w:rsidRPr="00423A5C" w:rsidRDefault="001C5B5C" w:rsidP="00667B5E">
            <w:pPr>
              <w:jc w:val="center"/>
              <w:rPr>
                <w:color w:val="000000"/>
                <w:sz w:val="20"/>
              </w:rPr>
            </w:pPr>
            <w:r w:rsidRPr="00423A5C">
              <w:rPr>
                <w:sz w:val="20"/>
              </w:rPr>
              <w:t>Резерв</w:t>
            </w:r>
            <w:r w:rsidRPr="00423A5C">
              <w:rPr>
                <w:sz w:val="20"/>
                <w:lang w:val="kk-KZ"/>
              </w:rPr>
              <w:t>тік</w:t>
            </w:r>
            <w:r w:rsidRPr="00423A5C">
              <w:rPr>
                <w:sz w:val="20"/>
              </w:rPr>
              <w:t xml:space="preserve"> актив</w:t>
            </w:r>
            <w:r w:rsidRPr="00423A5C">
              <w:rPr>
                <w:sz w:val="20"/>
                <w:lang w:val="kk-KZ"/>
              </w:rPr>
              <w:t>тер</w:t>
            </w:r>
            <w:r w:rsidRPr="00423A5C">
              <w:rPr>
                <w:color w:val="000000"/>
                <w:sz w:val="20"/>
              </w:rPr>
              <w:t xml:space="preserve"> </w:t>
            </w:r>
            <w:r w:rsidRPr="00423A5C">
              <w:rPr>
                <w:color w:val="000000"/>
                <w:sz w:val="20"/>
                <w:lang w:val="kk-KZ"/>
              </w:rPr>
              <w:t xml:space="preserve"> </w:t>
            </w:r>
            <w:r w:rsidRPr="00423A5C">
              <w:rPr>
                <w:color w:val="000000"/>
                <w:sz w:val="20"/>
              </w:rPr>
              <w:t xml:space="preserve"> </w:t>
            </w:r>
          </w:p>
        </w:tc>
      </w:tr>
      <w:tr w:rsidR="001C5B5C" w:rsidRPr="00423A5C" w:rsidTr="00D041FF">
        <w:trPr>
          <w:trHeight w:val="480"/>
        </w:trPr>
        <w:tc>
          <w:tcPr>
            <w:tcW w:w="2143" w:type="dxa"/>
            <w:tcBorders>
              <w:top w:val="nil"/>
              <w:left w:val="single" w:sz="4" w:space="0" w:color="auto"/>
              <w:bottom w:val="nil"/>
              <w:right w:val="nil"/>
            </w:tcBorders>
            <w:vAlign w:val="center"/>
            <w:hideMark/>
          </w:tcPr>
          <w:p w:rsidR="001C5B5C" w:rsidRPr="00423A5C" w:rsidRDefault="001C5B5C" w:rsidP="00667B5E">
            <w:pPr>
              <w:jc w:val="center"/>
              <w:rPr>
                <w:color w:val="000000"/>
                <w:sz w:val="20"/>
              </w:rPr>
            </w:pPr>
            <w:r w:rsidRPr="00423A5C">
              <w:rPr>
                <w:sz w:val="20"/>
                <w:lang w:val="kk-KZ"/>
              </w:rPr>
              <w:t>Қысқа мерзімді</w:t>
            </w:r>
          </w:p>
        </w:tc>
        <w:tc>
          <w:tcPr>
            <w:tcW w:w="2142" w:type="dxa"/>
            <w:tcBorders>
              <w:top w:val="nil"/>
              <w:left w:val="single" w:sz="8" w:space="0" w:color="auto"/>
              <w:bottom w:val="nil"/>
              <w:right w:val="nil"/>
            </w:tcBorders>
            <w:vAlign w:val="center"/>
            <w:hideMark/>
          </w:tcPr>
          <w:p w:rsidR="001C5B5C" w:rsidRPr="00423A5C" w:rsidRDefault="001C5B5C" w:rsidP="00667B5E">
            <w:pPr>
              <w:jc w:val="center"/>
              <w:rPr>
                <w:color w:val="000000"/>
                <w:sz w:val="20"/>
              </w:rPr>
            </w:pPr>
            <w:r w:rsidRPr="00423A5C">
              <w:rPr>
                <w:color w:val="000000"/>
                <w:sz w:val="20"/>
                <w:lang w:val="kk-KZ"/>
              </w:rPr>
              <w:t>Ұзақ мерзімді</w:t>
            </w:r>
          </w:p>
        </w:tc>
        <w:tc>
          <w:tcPr>
            <w:tcW w:w="2762" w:type="dxa"/>
            <w:tcBorders>
              <w:top w:val="nil"/>
              <w:left w:val="single" w:sz="8" w:space="0" w:color="auto"/>
              <w:bottom w:val="nil"/>
              <w:right w:val="nil"/>
            </w:tcBorders>
            <w:vAlign w:val="center"/>
            <w:hideMark/>
          </w:tcPr>
          <w:p w:rsidR="001C5B5C" w:rsidRPr="00423A5C" w:rsidRDefault="001C5B5C" w:rsidP="00667B5E">
            <w:pPr>
              <w:jc w:val="center"/>
              <w:rPr>
                <w:color w:val="000000"/>
                <w:sz w:val="20"/>
              </w:rPr>
            </w:pPr>
            <w:r w:rsidRPr="00423A5C">
              <w:rPr>
                <w:sz w:val="20"/>
                <w:lang w:val="kk-KZ"/>
              </w:rPr>
              <w:t>Қысқа мерзімді</w:t>
            </w:r>
          </w:p>
        </w:tc>
        <w:tc>
          <w:tcPr>
            <w:tcW w:w="2142" w:type="dxa"/>
            <w:tcBorders>
              <w:top w:val="nil"/>
              <w:left w:val="single" w:sz="8" w:space="0" w:color="auto"/>
              <w:bottom w:val="nil"/>
              <w:right w:val="single" w:sz="8" w:space="0" w:color="auto"/>
            </w:tcBorders>
            <w:vAlign w:val="center"/>
            <w:hideMark/>
          </w:tcPr>
          <w:p w:rsidR="001C5B5C" w:rsidRPr="00423A5C" w:rsidRDefault="001C5B5C" w:rsidP="00667B5E">
            <w:pPr>
              <w:jc w:val="center"/>
              <w:rPr>
                <w:color w:val="000000"/>
                <w:sz w:val="20"/>
              </w:rPr>
            </w:pPr>
            <w:r w:rsidRPr="00423A5C">
              <w:rPr>
                <w:color w:val="000000"/>
                <w:sz w:val="20"/>
                <w:lang w:val="kk-KZ"/>
              </w:rPr>
              <w:t>Ұзақ мерзімді</w:t>
            </w:r>
          </w:p>
        </w:tc>
        <w:tc>
          <w:tcPr>
            <w:tcW w:w="2050" w:type="dxa"/>
            <w:vMerge w:val="restart"/>
            <w:tcBorders>
              <w:top w:val="nil"/>
              <w:left w:val="nil"/>
              <w:bottom w:val="single" w:sz="8" w:space="0" w:color="000000"/>
              <w:right w:val="single" w:sz="8" w:space="0" w:color="auto"/>
            </w:tcBorders>
            <w:vAlign w:val="center"/>
            <w:hideMark/>
          </w:tcPr>
          <w:p w:rsidR="001C5B5C" w:rsidRPr="00423A5C" w:rsidRDefault="001C5B5C" w:rsidP="00667B5E">
            <w:pPr>
              <w:ind w:left="-108" w:right="-108"/>
              <w:jc w:val="center"/>
              <w:rPr>
                <w:color w:val="000000"/>
                <w:sz w:val="20"/>
              </w:rPr>
            </w:pPr>
            <w:r w:rsidRPr="00423A5C">
              <w:rPr>
                <w:color w:val="000000"/>
                <w:sz w:val="20"/>
              </w:rPr>
              <w:t>(6)+(7)+(8)+(9)</w:t>
            </w:r>
          </w:p>
        </w:tc>
        <w:tc>
          <w:tcPr>
            <w:tcW w:w="2327" w:type="dxa"/>
            <w:vMerge/>
            <w:tcBorders>
              <w:top w:val="nil"/>
              <w:left w:val="nil"/>
              <w:bottom w:val="single" w:sz="8" w:space="0" w:color="000000"/>
              <w:right w:val="single" w:sz="8" w:space="0" w:color="auto"/>
            </w:tcBorders>
            <w:vAlign w:val="center"/>
            <w:hideMark/>
          </w:tcPr>
          <w:p w:rsidR="001C5B5C" w:rsidRPr="00423A5C" w:rsidRDefault="001C5B5C" w:rsidP="00667B5E">
            <w:pPr>
              <w:rPr>
                <w:color w:val="000000"/>
                <w:sz w:val="20"/>
              </w:rPr>
            </w:pPr>
          </w:p>
        </w:tc>
        <w:tc>
          <w:tcPr>
            <w:tcW w:w="1034" w:type="dxa"/>
            <w:vMerge/>
            <w:tcBorders>
              <w:top w:val="nil"/>
              <w:left w:val="nil"/>
              <w:bottom w:val="single" w:sz="8" w:space="0" w:color="000000"/>
              <w:right w:val="single" w:sz="4" w:space="0" w:color="auto"/>
            </w:tcBorders>
            <w:vAlign w:val="center"/>
            <w:hideMark/>
          </w:tcPr>
          <w:p w:rsidR="001C5B5C" w:rsidRPr="00423A5C" w:rsidRDefault="001C5B5C" w:rsidP="00667B5E">
            <w:pPr>
              <w:rPr>
                <w:color w:val="000000"/>
                <w:sz w:val="20"/>
              </w:rPr>
            </w:pPr>
          </w:p>
        </w:tc>
      </w:tr>
      <w:tr w:rsidR="001C5B5C" w:rsidRPr="00423A5C" w:rsidTr="00D041FF">
        <w:trPr>
          <w:trHeight w:val="273"/>
        </w:trPr>
        <w:tc>
          <w:tcPr>
            <w:tcW w:w="2143" w:type="dxa"/>
            <w:tcBorders>
              <w:top w:val="nil"/>
              <w:left w:val="single" w:sz="4" w:space="0" w:color="auto"/>
              <w:bottom w:val="single" w:sz="8" w:space="0" w:color="auto"/>
              <w:right w:val="nil"/>
            </w:tcBorders>
            <w:vAlign w:val="center"/>
            <w:hideMark/>
          </w:tcPr>
          <w:p w:rsidR="001C5B5C" w:rsidRPr="00423A5C" w:rsidRDefault="001C5B5C" w:rsidP="00667B5E">
            <w:pPr>
              <w:jc w:val="center"/>
              <w:rPr>
                <w:color w:val="000000"/>
                <w:sz w:val="20"/>
              </w:rPr>
            </w:pPr>
            <w:r w:rsidRPr="00423A5C">
              <w:rPr>
                <w:color w:val="000000"/>
                <w:sz w:val="20"/>
              </w:rPr>
              <w:t>(2)*n1</w:t>
            </w:r>
          </w:p>
        </w:tc>
        <w:tc>
          <w:tcPr>
            <w:tcW w:w="2142" w:type="dxa"/>
            <w:tcBorders>
              <w:top w:val="nil"/>
              <w:left w:val="single" w:sz="8" w:space="0" w:color="auto"/>
              <w:bottom w:val="single" w:sz="8" w:space="0" w:color="auto"/>
              <w:right w:val="nil"/>
            </w:tcBorders>
            <w:vAlign w:val="center"/>
            <w:hideMark/>
          </w:tcPr>
          <w:p w:rsidR="001C5B5C" w:rsidRPr="00423A5C" w:rsidRDefault="001C5B5C" w:rsidP="00667B5E">
            <w:pPr>
              <w:jc w:val="center"/>
              <w:rPr>
                <w:color w:val="000000"/>
                <w:sz w:val="20"/>
              </w:rPr>
            </w:pPr>
            <w:r w:rsidRPr="00423A5C">
              <w:rPr>
                <w:color w:val="000000"/>
                <w:sz w:val="20"/>
              </w:rPr>
              <w:t>(3)*n2</w:t>
            </w:r>
          </w:p>
        </w:tc>
        <w:tc>
          <w:tcPr>
            <w:tcW w:w="2762" w:type="dxa"/>
            <w:tcBorders>
              <w:top w:val="nil"/>
              <w:left w:val="single" w:sz="8" w:space="0" w:color="auto"/>
              <w:bottom w:val="single" w:sz="8" w:space="0" w:color="auto"/>
              <w:right w:val="nil"/>
            </w:tcBorders>
            <w:vAlign w:val="center"/>
            <w:hideMark/>
          </w:tcPr>
          <w:p w:rsidR="001C5B5C" w:rsidRPr="00423A5C" w:rsidRDefault="001C5B5C" w:rsidP="00667B5E">
            <w:pPr>
              <w:jc w:val="center"/>
              <w:rPr>
                <w:color w:val="000000"/>
                <w:sz w:val="20"/>
              </w:rPr>
            </w:pPr>
            <w:r w:rsidRPr="00423A5C">
              <w:rPr>
                <w:color w:val="000000"/>
                <w:sz w:val="20"/>
              </w:rPr>
              <w:t>(4)*n3</w:t>
            </w:r>
          </w:p>
        </w:tc>
        <w:tc>
          <w:tcPr>
            <w:tcW w:w="2142" w:type="dxa"/>
            <w:tcBorders>
              <w:top w:val="nil"/>
              <w:left w:val="single" w:sz="8" w:space="0" w:color="auto"/>
              <w:bottom w:val="single" w:sz="8" w:space="0" w:color="auto"/>
              <w:right w:val="single" w:sz="8" w:space="0" w:color="auto"/>
            </w:tcBorders>
            <w:vAlign w:val="center"/>
            <w:hideMark/>
          </w:tcPr>
          <w:p w:rsidR="001C5B5C" w:rsidRPr="00423A5C" w:rsidRDefault="001C5B5C" w:rsidP="00667B5E">
            <w:pPr>
              <w:jc w:val="center"/>
              <w:rPr>
                <w:color w:val="000000"/>
                <w:sz w:val="20"/>
              </w:rPr>
            </w:pPr>
            <w:r w:rsidRPr="00423A5C">
              <w:rPr>
                <w:color w:val="000000"/>
                <w:sz w:val="20"/>
              </w:rPr>
              <w:t>(5)*n4</w:t>
            </w:r>
          </w:p>
        </w:tc>
        <w:tc>
          <w:tcPr>
            <w:tcW w:w="2050" w:type="dxa"/>
            <w:vMerge/>
            <w:tcBorders>
              <w:top w:val="nil"/>
              <w:left w:val="nil"/>
              <w:bottom w:val="single" w:sz="8" w:space="0" w:color="000000"/>
              <w:right w:val="single" w:sz="8" w:space="0" w:color="auto"/>
            </w:tcBorders>
            <w:vAlign w:val="center"/>
            <w:hideMark/>
          </w:tcPr>
          <w:p w:rsidR="001C5B5C" w:rsidRPr="00423A5C" w:rsidRDefault="001C5B5C" w:rsidP="00667B5E">
            <w:pPr>
              <w:rPr>
                <w:color w:val="000000"/>
                <w:sz w:val="20"/>
              </w:rPr>
            </w:pPr>
          </w:p>
        </w:tc>
        <w:tc>
          <w:tcPr>
            <w:tcW w:w="2327" w:type="dxa"/>
            <w:vMerge/>
            <w:tcBorders>
              <w:top w:val="nil"/>
              <w:left w:val="nil"/>
              <w:bottom w:val="single" w:sz="8" w:space="0" w:color="000000"/>
              <w:right w:val="single" w:sz="8" w:space="0" w:color="auto"/>
            </w:tcBorders>
            <w:vAlign w:val="center"/>
            <w:hideMark/>
          </w:tcPr>
          <w:p w:rsidR="001C5B5C" w:rsidRPr="00423A5C" w:rsidRDefault="001C5B5C" w:rsidP="00667B5E">
            <w:pPr>
              <w:rPr>
                <w:color w:val="000000"/>
                <w:sz w:val="20"/>
              </w:rPr>
            </w:pPr>
          </w:p>
        </w:tc>
        <w:tc>
          <w:tcPr>
            <w:tcW w:w="1034" w:type="dxa"/>
            <w:vMerge/>
            <w:tcBorders>
              <w:top w:val="nil"/>
              <w:left w:val="nil"/>
              <w:bottom w:val="single" w:sz="8" w:space="0" w:color="000000"/>
              <w:right w:val="single" w:sz="4" w:space="0" w:color="auto"/>
            </w:tcBorders>
            <w:vAlign w:val="center"/>
            <w:hideMark/>
          </w:tcPr>
          <w:p w:rsidR="001C5B5C" w:rsidRPr="00423A5C" w:rsidRDefault="001C5B5C" w:rsidP="00667B5E">
            <w:pPr>
              <w:rPr>
                <w:color w:val="000000"/>
                <w:sz w:val="20"/>
              </w:rPr>
            </w:pPr>
          </w:p>
        </w:tc>
      </w:tr>
      <w:tr w:rsidR="001C5B5C" w:rsidRPr="00423A5C" w:rsidTr="00D041FF">
        <w:trPr>
          <w:trHeight w:val="300"/>
        </w:trPr>
        <w:tc>
          <w:tcPr>
            <w:tcW w:w="2143" w:type="dxa"/>
            <w:tcBorders>
              <w:top w:val="nil"/>
              <w:left w:val="single" w:sz="4" w:space="0" w:color="auto"/>
              <w:bottom w:val="single" w:sz="8" w:space="0" w:color="auto"/>
              <w:right w:val="single" w:sz="8" w:space="0" w:color="auto"/>
            </w:tcBorders>
            <w:vAlign w:val="center"/>
            <w:hideMark/>
          </w:tcPr>
          <w:p w:rsidR="001C5B5C" w:rsidRPr="00423A5C" w:rsidRDefault="001C5B5C" w:rsidP="00667B5E">
            <w:pPr>
              <w:jc w:val="center"/>
              <w:rPr>
                <w:bCs/>
                <w:color w:val="000000"/>
                <w:sz w:val="20"/>
              </w:rPr>
            </w:pPr>
            <w:r w:rsidRPr="00423A5C">
              <w:rPr>
                <w:bCs/>
                <w:color w:val="000000"/>
                <w:sz w:val="20"/>
              </w:rPr>
              <w:t>6</w:t>
            </w:r>
          </w:p>
        </w:tc>
        <w:tc>
          <w:tcPr>
            <w:tcW w:w="2142" w:type="dxa"/>
            <w:tcBorders>
              <w:top w:val="nil"/>
              <w:left w:val="nil"/>
              <w:bottom w:val="single" w:sz="8" w:space="0" w:color="auto"/>
              <w:right w:val="single" w:sz="8" w:space="0" w:color="auto"/>
            </w:tcBorders>
            <w:vAlign w:val="center"/>
            <w:hideMark/>
          </w:tcPr>
          <w:p w:rsidR="001C5B5C" w:rsidRPr="00423A5C" w:rsidRDefault="001C5B5C" w:rsidP="00667B5E">
            <w:pPr>
              <w:jc w:val="center"/>
              <w:rPr>
                <w:bCs/>
                <w:color w:val="000000"/>
                <w:sz w:val="20"/>
              </w:rPr>
            </w:pPr>
            <w:r w:rsidRPr="00423A5C">
              <w:rPr>
                <w:bCs/>
                <w:color w:val="000000"/>
                <w:sz w:val="20"/>
              </w:rPr>
              <w:t>7</w:t>
            </w:r>
          </w:p>
        </w:tc>
        <w:tc>
          <w:tcPr>
            <w:tcW w:w="2762" w:type="dxa"/>
            <w:tcBorders>
              <w:top w:val="nil"/>
              <w:left w:val="nil"/>
              <w:bottom w:val="single" w:sz="8" w:space="0" w:color="auto"/>
              <w:right w:val="single" w:sz="8" w:space="0" w:color="auto"/>
            </w:tcBorders>
            <w:vAlign w:val="center"/>
            <w:hideMark/>
          </w:tcPr>
          <w:p w:rsidR="001C5B5C" w:rsidRPr="00423A5C" w:rsidRDefault="001C5B5C" w:rsidP="00667B5E">
            <w:pPr>
              <w:jc w:val="center"/>
              <w:rPr>
                <w:bCs/>
                <w:color w:val="000000"/>
                <w:sz w:val="20"/>
              </w:rPr>
            </w:pPr>
            <w:r w:rsidRPr="00423A5C">
              <w:rPr>
                <w:bCs/>
                <w:color w:val="000000"/>
                <w:sz w:val="20"/>
              </w:rPr>
              <w:t>8</w:t>
            </w:r>
          </w:p>
        </w:tc>
        <w:tc>
          <w:tcPr>
            <w:tcW w:w="2142" w:type="dxa"/>
            <w:tcBorders>
              <w:top w:val="nil"/>
              <w:left w:val="nil"/>
              <w:bottom w:val="single" w:sz="8" w:space="0" w:color="auto"/>
              <w:right w:val="single" w:sz="8" w:space="0" w:color="auto"/>
            </w:tcBorders>
            <w:vAlign w:val="center"/>
            <w:hideMark/>
          </w:tcPr>
          <w:p w:rsidR="001C5B5C" w:rsidRPr="00423A5C" w:rsidRDefault="001C5B5C" w:rsidP="00667B5E">
            <w:pPr>
              <w:jc w:val="center"/>
              <w:rPr>
                <w:bCs/>
                <w:color w:val="000000"/>
                <w:sz w:val="20"/>
              </w:rPr>
            </w:pPr>
            <w:r w:rsidRPr="00423A5C">
              <w:rPr>
                <w:bCs/>
                <w:color w:val="000000"/>
                <w:sz w:val="20"/>
              </w:rPr>
              <w:t>9</w:t>
            </w:r>
          </w:p>
        </w:tc>
        <w:tc>
          <w:tcPr>
            <w:tcW w:w="2050" w:type="dxa"/>
            <w:tcBorders>
              <w:top w:val="nil"/>
              <w:left w:val="nil"/>
              <w:bottom w:val="single" w:sz="8" w:space="0" w:color="auto"/>
              <w:right w:val="single" w:sz="8" w:space="0" w:color="auto"/>
            </w:tcBorders>
            <w:vAlign w:val="center"/>
            <w:hideMark/>
          </w:tcPr>
          <w:p w:rsidR="001C5B5C" w:rsidRPr="00423A5C" w:rsidRDefault="001C5B5C" w:rsidP="00667B5E">
            <w:pPr>
              <w:jc w:val="center"/>
              <w:rPr>
                <w:bCs/>
                <w:color w:val="000000"/>
                <w:sz w:val="20"/>
              </w:rPr>
            </w:pPr>
            <w:r w:rsidRPr="00423A5C">
              <w:rPr>
                <w:bCs/>
                <w:color w:val="000000"/>
                <w:sz w:val="20"/>
              </w:rPr>
              <w:t>10</w:t>
            </w:r>
          </w:p>
        </w:tc>
        <w:tc>
          <w:tcPr>
            <w:tcW w:w="2327" w:type="dxa"/>
            <w:tcBorders>
              <w:top w:val="nil"/>
              <w:left w:val="nil"/>
              <w:bottom w:val="single" w:sz="8" w:space="0" w:color="auto"/>
              <w:right w:val="single" w:sz="8" w:space="0" w:color="auto"/>
            </w:tcBorders>
            <w:vAlign w:val="center"/>
            <w:hideMark/>
          </w:tcPr>
          <w:p w:rsidR="001C5B5C" w:rsidRPr="00423A5C" w:rsidRDefault="001C5B5C" w:rsidP="00667B5E">
            <w:pPr>
              <w:jc w:val="center"/>
              <w:rPr>
                <w:bCs/>
                <w:color w:val="000000"/>
                <w:sz w:val="20"/>
              </w:rPr>
            </w:pPr>
            <w:r w:rsidRPr="00423A5C">
              <w:rPr>
                <w:bCs/>
                <w:color w:val="000000"/>
                <w:sz w:val="20"/>
              </w:rPr>
              <w:t>11</w:t>
            </w:r>
          </w:p>
        </w:tc>
        <w:tc>
          <w:tcPr>
            <w:tcW w:w="1034" w:type="dxa"/>
            <w:tcBorders>
              <w:top w:val="nil"/>
              <w:left w:val="nil"/>
              <w:bottom w:val="single" w:sz="8" w:space="0" w:color="auto"/>
              <w:right w:val="single" w:sz="4" w:space="0" w:color="auto"/>
            </w:tcBorders>
            <w:vAlign w:val="center"/>
            <w:hideMark/>
          </w:tcPr>
          <w:p w:rsidR="001C5B5C" w:rsidRPr="00423A5C" w:rsidRDefault="001C5B5C" w:rsidP="00667B5E">
            <w:pPr>
              <w:jc w:val="center"/>
              <w:rPr>
                <w:bCs/>
                <w:color w:val="000000"/>
                <w:sz w:val="20"/>
              </w:rPr>
            </w:pPr>
            <w:r w:rsidRPr="00423A5C">
              <w:rPr>
                <w:bCs/>
                <w:color w:val="000000"/>
                <w:sz w:val="20"/>
              </w:rPr>
              <w:t>12</w:t>
            </w:r>
          </w:p>
        </w:tc>
      </w:tr>
      <w:tr w:rsidR="001C5B5C" w:rsidRPr="00423A5C" w:rsidTr="00D041FF">
        <w:trPr>
          <w:trHeight w:val="300"/>
        </w:trPr>
        <w:tc>
          <w:tcPr>
            <w:tcW w:w="2143" w:type="dxa"/>
            <w:tcBorders>
              <w:top w:val="nil"/>
              <w:left w:val="single" w:sz="4" w:space="0" w:color="auto"/>
              <w:bottom w:val="single" w:sz="4" w:space="0" w:color="auto"/>
              <w:right w:val="single" w:sz="8" w:space="0" w:color="auto"/>
            </w:tcBorders>
            <w:hideMark/>
          </w:tcPr>
          <w:p w:rsidR="001C5B5C" w:rsidRPr="00423A5C" w:rsidRDefault="001C5B5C" w:rsidP="00667B5E">
            <w:pPr>
              <w:rPr>
                <w:color w:val="000000"/>
              </w:rPr>
            </w:pPr>
            <w:r w:rsidRPr="00423A5C">
              <w:rPr>
                <w:color w:val="000000"/>
              </w:rPr>
              <w:t> </w:t>
            </w:r>
          </w:p>
        </w:tc>
        <w:tc>
          <w:tcPr>
            <w:tcW w:w="2142" w:type="dxa"/>
            <w:tcBorders>
              <w:top w:val="nil"/>
              <w:left w:val="nil"/>
              <w:bottom w:val="single" w:sz="4" w:space="0" w:color="auto"/>
              <w:right w:val="single" w:sz="8" w:space="0" w:color="auto"/>
            </w:tcBorders>
            <w:vAlign w:val="center"/>
            <w:hideMark/>
          </w:tcPr>
          <w:p w:rsidR="001C5B5C" w:rsidRPr="00423A5C" w:rsidRDefault="001C5B5C" w:rsidP="00667B5E">
            <w:pPr>
              <w:rPr>
                <w:color w:val="000000"/>
              </w:rPr>
            </w:pPr>
            <w:r w:rsidRPr="00423A5C">
              <w:rPr>
                <w:color w:val="000000"/>
              </w:rPr>
              <w:t> </w:t>
            </w:r>
          </w:p>
        </w:tc>
        <w:tc>
          <w:tcPr>
            <w:tcW w:w="2762" w:type="dxa"/>
            <w:tcBorders>
              <w:top w:val="nil"/>
              <w:left w:val="nil"/>
              <w:bottom w:val="single" w:sz="4" w:space="0" w:color="auto"/>
              <w:right w:val="single" w:sz="8" w:space="0" w:color="auto"/>
            </w:tcBorders>
            <w:hideMark/>
          </w:tcPr>
          <w:p w:rsidR="001C5B5C" w:rsidRPr="00423A5C" w:rsidRDefault="001C5B5C" w:rsidP="00667B5E">
            <w:pPr>
              <w:rPr>
                <w:color w:val="000000"/>
              </w:rPr>
            </w:pPr>
            <w:r w:rsidRPr="00423A5C">
              <w:rPr>
                <w:color w:val="000000"/>
              </w:rPr>
              <w:t> </w:t>
            </w:r>
          </w:p>
        </w:tc>
        <w:tc>
          <w:tcPr>
            <w:tcW w:w="2142" w:type="dxa"/>
            <w:tcBorders>
              <w:top w:val="nil"/>
              <w:left w:val="nil"/>
              <w:bottom w:val="single" w:sz="4" w:space="0" w:color="auto"/>
              <w:right w:val="single" w:sz="8" w:space="0" w:color="auto"/>
            </w:tcBorders>
            <w:vAlign w:val="center"/>
            <w:hideMark/>
          </w:tcPr>
          <w:p w:rsidR="001C5B5C" w:rsidRPr="00423A5C" w:rsidRDefault="001C5B5C" w:rsidP="00667B5E">
            <w:pPr>
              <w:rPr>
                <w:color w:val="000000"/>
              </w:rPr>
            </w:pPr>
            <w:r w:rsidRPr="00423A5C">
              <w:rPr>
                <w:color w:val="000000"/>
              </w:rPr>
              <w:t> </w:t>
            </w:r>
          </w:p>
        </w:tc>
        <w:tc>
          <w:tcPr>
            <w:tcW w:w="2050" w:type="dxa"/>
            <w:tcBorders>
              <w:top w:val="nil"/>
              <w:left w:val="nil"/>
              <w:bottom w:val="single" w:sz="4" w:space="0" w:color="auto"/>
              <w:right w:val="single" w:sz="8" w:space="0" w:color="auto"/>
            </w:tcBorders>
            <w:hideMark/>
          </w:tcPr>
          <w:p w:rsidR="001C5B5C" w:rsidRPr="00423A5C" w:rsidRDefault="001C5B5C" w:rsidP="00667B5E">
            <w:pPr>
              <w:rPr>
                <w:color w:val="000000"/>
              </w:rPr>
            </w:pPr>
            <w:r w:rsidRPr="00423A5C">
              <w:rPr>
                <w:color w:val="000000"/>
              </w:rPr>
              <w:t> </w:t>
            </w:r>
          </w:p>
        </w:tc>
        <w:tc>
          <w:tcPr>
            <w:tcW w:w="2327" w:type="dxa"/>
            <w:tcBorders>
              <w:top w:val="nil"/>
              <w:left w:val="nil"/>
              <w:bottom w:val="single" w:sz="4" w:space="0" w:color="auto"/>
              <w:right w:val="single" w:sz="8" w:space="0" w:color="auto"/>
            </w:tcBorders>
            <w:hideMark/>
          </w:tcPr>
          <w:p w:rsidR="001C5B5C" w:rsidRPr="00423A5C" w:rsidRDefault="001C5B5C" w:rsidP="00667B5E">
            <w:pPr>
              <w:rPr>
                <w:color w:val="000000"/>
              </w:rPr>
            </w:pPr>
            <w:r w:rsidRPr="00423A5C">
              <w:rPr>
                <w:color w:val="000000"/>
              </w:rPr>
              <w:t> </w:t>
            </w:r>
          </w:p>
        </w:tc>
        <w:tc>
          <w:tcPr>
            <w:tcW w:w="1034" w:type="dxa"/>
            <w:tcBorders>
              <w:top w:val="nil"/>
              <w:left w:val="nil"/>
              <w:bottom w:val="single" w:sz="4" w:space="0" w:color="auto"/>
              <w:right w:val="single" w:sz="4" w:space="0" w:color="auto"/>
            </w:tcBorders>
            <w:hideMark/>
          </w:tcPr>
          <w:p w:rsidR="001C5B5C" w:rsidRPr="00423A5C" w:rsidRDefault="001C5B5C" w:rsidP="00667B5E">
            <w:pPr>
              <w:rPr>
                <w:color w:val="000000"/>
              </w:rPr>
            </w:pPr>
            <w:r w:rsidRPr="00423A5C">
              <w:rPr>
                <w:color w:val="000000"/>
              </w:rPr>
              <w:t> </w:t>
            </w:r>
          </w:p>
        </w:tc>
      </w:tr>
    </w:tbl>
    <w:p w:rsidR="001C5B5C" w:rsidRPr="00423A5C" w:rsidRDefault="001C5B5C" w:rsidP="00667B5E">
      <w:pPr>
        <w:rPr>
          <w:lang w:val="kk-KZ"/>
        </w:rPr>
      </w:pPr>
    </w:p>
    <w:tbl>
      <w:tblPr>
        <w:tblW w:w="16067" w:type="dxa"/>
        <w:tblInd w:w="534" w:type="dxa"/>
        <w:tblLayout w:type="fixed"/>
        <w:tblLook w:val="04A0" w:firstRow="1" w:lastRow="0" w:firstColumn="1" w:lastColumn="0" w:noHBand="0" w:noVBand="1"/>
      </w:tblPr>
      <w:tblGrid>
        <w:gridCol w:w="1838"/>
        <w:gridCol w:w="1142"/>
        <w:gridCol w:w="1405"/>
        <w:gridCol w:w="1404"/>
        <w:gridCol w:w="71"/>
        <w:gridCol w:w="165"/>
        <w:gridCol w:w="969"/>
        <w:gridCol w:w="199"/>
        <w:gridCol w:w="1591"/>
        <w:gridCol w:w="1416"/>
        <w:gridCol w:w="524"/>
        <w:gridCol w:w="2508"/>
        <w:gridCol w:w="95"/>
        <w:gridCol w:w="1038"/>
        <w:gridCol w:w="518"/>
        <w:gridCol w:w="148"/>
        <w:gridCol w:w="1036"/>
      </w:tblGrid>
      <w:tr w:rsidR="001C5B5C" w:rsidRPr="00423A5C" w:rsidTr="00A14B94">
        <w:trPr>
          <w:gridAfter w:val="3"/>
          <w:wAfter w:w="1702" w:type="dxa"/>
          <w:trHeight w:val="288"/>
        </w:trPr>
        <w:tc>
          <w:tcPr>
            <w:tcW w:w="5860" w:type="dxa"/>
            <w:gridSpan w:val="5"/>
            <w:vMerge w:val="restart"/>
            <w:noWrap/>
            <w:vAlign w:val="bottom"/>
            <w:hideMark/>
          </w:tcPr>
          <w:p w:rsidR="001C5B5C" w:rsidRPr="00423A5C" w:rsidRDefault="001C5B5C" w:rsidP="00667B5E">
            <w:pPr>
              <w:rPr>
                <w:sz w:val="24"/>
                <w:lang w:val="kk-KZ" w:eastAsia="kk-KZ"/>
              </w:rPr>
            </w:pPr>
            <w:r w:rsidRPr="00423A5C">
              <w:rPr>
                <w:sz w:val="24"/>
                <w:lang w:val="kk-KZ"/>
              </w:rPr>
              <w:t>Бірінші басшы</w:t>
            </w:r>
            <w:r w:rsidRPr="00423A5C">
              <w:rPr>
                <w:bCs/>
                <w:color w:val="000000"/>
                <w:sz w:val="24"/>
                <w:lang w:val="kk-KZ"/>
              </w:rPr>
              <w:t xml:space="preserve"> немесе ол есепке қол қоюға уәкілеттік берген адам</w:t>
            </w:r>
          </w:p>
        </w:tc>
        <w:tc>
          <w:tcPr>
            <w:tcW w:w="1134" w:type="dxa"/>
            <w:gridSpan w:val="2"/>
            <w:noWrap/>
            <w:vAlign w:val="bottom"/>
            <w:hideMark/>
          </w:tcPr>
          <w:p w:rsidR="001C5B5C" w:rsidRPr="00423A5C" w:rsidRDefault="001C5B5C" w:rsidP="00667B5E">
            <w:pPr>
              <w:rPr>
                <w:sz w:val="24"/>
                <w:lang w:val="kk-KZ" w:eastAsia="kk-KZ"/>
              </w:rPr>
            </w:pPr>
          </w:p>
        </w:tc>
        <w:tc>
          <w:tcPr>
            <w:tcW w:w="6333" w:type="dxa"/>
            <w:gridSpan w:val="6"/>
            <w:noWrap/>
            <w:vAlign w:val="bottom"/>
            <w:hideMark/>
          </w:tcPr>
          <w:p w:rsidR="001C5B5C" w:rsidRPr="00423A5C" w:rsidRDefault="001C5B5C" w:rsidP="00667B5E">
            <w:pPr>
              <w:rPr>
                <w:iCs/>
                <w:color w:val="000000"/>
                <w:sz w:val="24"/>
                <w:lang w:val="kk-KZ"/>
              </w:rPr>
            </w:pPr>
            <w:r w:rsidRPr="00423A5C">
              <w:rPr>
                <w:sz w:val="24"/>
                <w:lang w:val="kk-KZ"/>
              </w:rPr>
              <w:t>тегі, аты, әкесінің аты (ол бар болса)</w:t>
            </w:r>
            <w:r w:rsidRPr="00423A5C">
              <w:rPr>
                <w:iCs/>
                <w:color w:val="000000"/>
                <w:sz w:val="24"/>
                <w:lang w:val="kk-KZ"/>
              </w:rPr>
              <w:t xml:space="preserve"> </w:t>
            </w:r>
          </w:p>
        </w:tc>
        <w:tc>
          <w:tcPr>
            <w:tcW w:w="1038" w:type="dxa"/>
            <w:noWrap/>
            <w:vAlign w:val="bottom"/>
            <w:hideMark/>
          </w:tcPr>
          <w:p w:rsidR="001C5B5C" w:rsidRPr="00423A5C" w:rsidRDefault="001C5B5C" w:rsidP="00667B5E">
            <w:pPr>
              <w:rPr>
                <w:iCs/>
                <w:color w:val="000000"/>
                <w:sz w:val="24"/>
              </w:rPr>
            </w:pPr>
            <w:r w:rsidRPr="00423A5C">
              <w:rPr>
                <w:iCs/>
                <w:color w:val="000000"/>
                <w:sz w:val="24"/>
              </w:rPr>
              <w:t>(</w:t>
            </w:r>
            <w:r w:rsidRPr="00423A5C">
              <w:rPr>
                <w:sz w:val="24"/>
                <w:lang w:val="kk-KZ"/>
              </w:rPr>
              <w:t>қолы)</w:t>
            </w:r>
          </w:p>
        </w:tc>
      </w:tr>
      <w:tr w:rsidR="001C5B5C" w:rsidRPr="00423A5C" w:rsidTr="00A14B94">
        <w:trPr>
          <w:trHeight w:val="288"/>
        </w:trPr>
        <w:tc>
          <w:tcPr>
            <w:tcW w:w="5860" w:type="dxa"/>
            <w:gridSpan w:val="5"/>
            <w:vMerge/>
            <w:noWrap/>
            <w:vAlign w:val="bottom"/>
            <w:hideMark/>
          </w:tcPr>
          <w:p w:rsidR="001C5B5C" w:rsidRPr="00423A5C" w:rsidRDefault="001C5B5C" w:rsidP="00667B5E">
            <w:pPr>
              <w:rPr>
                <w:iCs/>
                <w:color w:val="000000"/>
                <w:sz w:val="24"/>
                <w:lang w:val="kk-KZ"/>
              </w:rPr>
            </w:pPr>
          </w:p>
        </w:tc>
        <w:tc>
          <w:tcPr>
            <w:tcW w:w="1134" w:type="dxa"/>
            <w:gridSpan w:val="2"/>
            <w:noWrap/>
            <w:vAlign w:val="bottom"/>
            <w:hideMark/>
          </w:tcPr>
          <w:p w:rsidR="001C5B5C" w:rsidRPr="00423A5C" w:rsidRDefault="001C5B5C" w:rsidP="00667B5E">
            <w:pPr>
              <w:rPr>
                <w:sz w:val="24"/>
                <w:lang w:val="kk-KZ" w:eastAsia="kk-KZ"/>
              </w:rPr>
            </w:pPr>
          </w:p>
        </w:tc>
        <w:tc>
          <w:tcPr>
            <w:tcW w:w="3206" w:type="dxa"/>
            <w:gridSpan w:val="3"/>
            <w:noWrap/>
            <w:vAlign w:val="bottom"/>
            <w:hideMark/>
          </w:tcPr>
          <w:p w:rsidR="001C5B5C" w:rsidRPr="00423A5C" w:rsidRDefault="001C5B5C" w:rsidP="00667B5E">
            <w:pPr>
              <w:rPr>
                <w:sz w:val="24"/>
                <w:lang w:val="kk-KZ" w:eastAsia="kk-KZ"/>
              </w:rPr>
            </w:pPr>
          </w:p>
        </w:tc>
        <w:tc>
          <w:tcPr>
            <w:tcW w:w="524" w:type="dxa"/>
            <w:noWrap/>
            <w:vAlign w:val="bottom"/>
            <w:hideMark/>
          </w:tcPr>
          <w:p w:rsidR="001C5B5C" w:rsidRPr="00423A5C" w:rsidRDefault="001C5B5C" w:rsidP="00667B5E">
            <w:pPr>
              <w:rPr>
                <w:sz w:val="24"/>
                <w:lang w:val="kk-KZ" w:eastAsia="kk-KZ"/>
              </w:rPr>
            </w:pPr>
          </w:p>
        </w:tc>
        <w:tc>
          <w:tcPr>
            <w:tcW w:w="2508" w:type="dxa"/>
            <w:noWrap/>
            <w:vAlign w:val="bottom"/>
            <w:hideMark/>
          </w:tcPr>
          <w:p w:rsidR="001C5B5C" w:rsidRPr="00423A5C" w:rsidRDefault="001C5B5C" w:rsidP="00667B5E">
            <w:pPr>
              <w:rPr>
                <w:sz w:val="24"/>
                <w:lang w:val="kk-KZ" w:eastAsia="kk-KZ"/>
              </w:rPr>
            </w:pPr>
          </w:p>
        </w:tc>
        <w:tc>
          <w:tcPr>
            <w:tcW w:w="2835" w:type="dxa"/>
            <w:gridSpan w:val="5"/>
            <w:noWrap/>
            <w:vAlign w:val="bottom"/>
            <w:hideMark/>
          </w:tcPr>
          <w:p w:rsidR="001C5B5C" w:rsidRPr="00423A5C" w:rsidRDefault="001C5B5C" w:rsidP="00667B5E">
            <w:pPr>
              <w:rPr>
                <w:sz w:val="24"/>
                <w:lang w:val="kk-KZ" w:eastAsia="kk-KZ"/>
              </w:rPr>
            </w:pPr>
          </w:p>
        </w:tc>
      </w:tr>
      <w:tr w:rsidR="001C5B5C" w:rsidRPr="00423A5C" w:rsidTr="00A14B94">
        <w:trPr>
          <w:gridAfter w:val="1"/>
          <w:wAfter w:w="1036" w:type="dxa"/>
          <w:trHeight w:val="288"/>
        </w:trPr>
        <w:tc>
          <w:tcPr>
            <w:tcW w:w="5789" w:type="dxa"/>
            <w:gridSpan w:val="4"/>
            <w:noWrap/>
            <w:vAlign w:val="bottom"/>
            <w:hideMark/>
          </w:tcPr>
          <w:p w:rsidR="001C5B5C" w:rsidRPr="00423A5C" w:rsidRDefault="001C5B5C" w:rsidP="00667B5E">
            <w:pPr>
              <w:rPr>
                <w:sz w:val="24"/>
                <w:lang w:val="kk-KZ" w:eastAsia="kk-KZ"/>
              </w:rPr>
            </w:pPr>
            <w:r w:rsidRPr="00423A5C">
              <w:rPr>
                <w:bCs/>
                <w:color w:val="000000"/>
                <w:sz w:val="24"/>
                <w:lang w:val="kk-KZ"/>
              </w:rPr>
              <w:t>Бас</w:t>
            </w:r>
            <w:r w:rsidRPr="00423A5C">
              <w:rPr>
                <w:bCs/>
                <w:color w:val="000000"/>
                <w:sz w:val="24"/>
              </w:rPr>
              <w:t xml:space="preserve"> бухгалтер</w:t>
            </w:r>
            <w:r w:rsidRPr="00423A5C">
              <w:rPr>
                <w:bCs/>
                <w:color w:val="000000"/>
                <w:sz w:val="24"/>
                <w:lang w:val="kk-KZ"/>
              </w:rPr>
              <w:t xml:space="preserve"> немесе ол есепке қол қоюға уәкілеттік </w:t>
            </w:r>
            <w:r w:rsidRPr="00423A5C">
              <w:rPr>
                <w:bCs/>
                <w:color w:val="000000"/>
                <w:sz w:val="24"/>
                <w:lang w:val="kk-KZ"/>
              </w:rPr>
              <w:lastRenderedPageBreak/>
              <w:t>берген адам</w:t>
            </w:r>
          </w:p>
        </w:tc>
        <w:tc>
          <w:tcPr>
            <w:tcW w:w="236" w:type="dxa"/>
            <w:gridSpan w:val="2"/>
            <w:noWrap/>
            <w:vAlign w:val="bottom"/>
            <w:hideMark/>
          </w:tcPr>
          <w:p w:rsidR="001C5B5C" w:rsidRPr="00423A5C" w:rsidRDefault="001C5B5C" w:rsidP="00667B5E">
            <w:pPr>
              <w:rPr>
                <w:sz w:val="24"/>
                <w:lang w:val="kk-KZ" w:eastAsia="kk-KZ"/>
              </w:rPr>
            </w:pPr>
          </w:p>
        </w:tc>
        <w:tc>
          <w:tcPr>
            <w:tcW w:w="969" w:type="dxa"/>
            <w:noWrap/>
            <w:vAlign w:val="bottom"/>
            <w:hideMark/>
          </w:tcPr>
          <w:p w:rsidR="001C5B5C" w:rsidRPr="00423A5C" w:rsidRDefault="001C5B5C" w:rsidP="00667B5E">
            <w:pPr>
              <w:rPr>
                <w:sz w:val="24"/>
                <w:lang w:val="kk-KZ" w:eastAsia="kk-KZ"/>
              </w:rPr>
            </w:pPr>
          </w:p>
        </w:tc>
        <w:tc>
          <w:tcPr>
            <w:tcW w:w="6333" w:type="dxa"/>
            <w:gridSpan w:val="6"/>
            <w:noWrap/>
            <w:vAlign w:val="bottom"/>
            <w:hideMark/>
          </w:tcPr>
          <w:p w:rsidR="001C5B5C" w:rsidRPr="00423A5C" w:rsidRDefault="001C5B5C" w:rsidP="00667B5E">
            <w:pPr>
              <w:rPr>
                <w:iCs/>
                <w:color w:val="000000"/>
                <w:sz w:val="24"/>
                <w:lang w:val="kk-KZ"/>
              </w:rPr>
            </w:pPr>
            <w:r w:rsidRPr="00423A5C">
              <w:rPr>
                <w:sz w:val="24"/>
                <w:lang w:val="kk-KZ"/>
              </w:rPr>
              <w:t>тегі, аты, әкесінің аты (ол  бар болса)</w:t>
            </w:r>
            <w:r w:rsidRPr="00423A5C">
              <w:rPr>
                <w:iCs/>
                <w:color w:val="000000"/>
                <w:sz w:val="24"/>
                <w:lang w:val="kk-KZ"/>
              </w:rPr>
              <w:t xml:space="preserve"> </w:t>
            </w:r>
          </w:p>
        </w:tc>
        <w:tc>
          <w:tcPr>
            <w:tcW w:w="1704" w:type="dxa"/>
            <w:gridSpan w:val="3"/>
            <w:noWrap/>
            <w:vAlign w:val="bottom"/>
            <w:hideMark/>
          </w:tcPr>
          <w:p w:rsidR="001C5B5C" w:rsidRPr="00423A5C" w:rsidRDefault="001C5B5C" w:rsidP="00667B5E">
            <w:pPr>
              <w:rPr>
                <w:iCs/>
                <w:color w:val="000000"/>
                <w:sz w:val="24"/>
              </w:rPr>
            </w:pPr>
            <w:r w:rsidRPr="00423A5C">
              <w:rPr>
                <w:iCs/>
                <w:color w:val="000000"/>
                <w:sz w:val="24"/>
              </w:rPr>
              <w:t>(</w:t>
            </w:r>
            <w:r w:rsidRPr="00423A5C">
              <w:rPr>
                <w:sz w:val="24"/>
                <w:lang w:val="kk-KZ"/>
              </w:rPr>
              <w:t>қолы</w:t>
            </w:r>
            <w:r w:rsidRPr="00423A5C">
              <w:rPr>
                <w:iCs/>
                <w:color w:val="000000"/>
                <w:sz w:val="24"/>
              </w:rPr>
              <w:t>)</w:t>
            </w:r>
          </w:p>
        </w:tc>
      </w:tr>
      <w:tr w:rsidR="001C5B5C" w:rsidRPr="005F66D3" w:rsidTr="00A14B94">
        <w:trPr>
          <w:trHeight w:val="288"/>
        </w:trPr>
        <w:tc>
          <w:tcPr>
            <w:tcW w:w="1838" w:type="dxa"/>
            <w:noWrap/>
            <w:vAlign w:val="bottom"/>
            <w:hideMark/>
          </w:tcPr>
          <w:p w:rsidR="001C5B5C" w:rsidRPr="00423A5C" w:rsidRDefault="001C5B5C" w:rsidP="00667B5E">
            <w:pPr>
              <w:rPr>
                <w:color w:val="000000"/>
                <w:sz w:val="24"/>
                <w:lang w:val="kk-KZ"/>
              </w:rPr>
            </w:pPr>
            <w:r w:rsidRPr="00423A5C">
              <w:rPr>
                <w:color w:val="000000"/>
                <w:sz w:val="24"/>
                <w:lang w:val="kk-KZ"/>
              </w:rPr>
              <w:lastRenderedPageBreak/>
              <w:t>Орындаушы</w:t>
            </w:r>
          </w:p>
        </w:tc>
        <w:tc>
          <w:tcPr>
            <w:tcW w:w="8886" w:type="dxa"/>
            <w:gridSpan w:val="10"/>
            <w:noWrap/>
            <w:vAlign w:val="bottom"/>
            <w:hideMark/>
          </w:tcPr>
          <w:p w:rsidR="001C5B5C" w:rsidRPr="00423A5C" w:rsidRDefault="001C5B5C" w:rsidP="00667B5E">
            <w:pPr>
              <w:rPr>
                <w:color w:val="000000"/>
                <w:sz w:val="24"/>
                <w:lang w:val="kk-KZ"/>
              </w:rPr>
            </w:pPr>
            <w:r w:rsidRPr="00423A5C">
              <w:rPr>
                <w:sz w:val="24"/>
                <w:lang w:val="kk-KZ"/>
              </w:rPr>
              <w:t>лауазымы, тегі, аты,  әкесінің аты (ол бар болса), қолы, телефон нөмірі</w:t>
            </w:r>
          </w:p>
        </w:tc>
        <w:tc>
          <w:tcPr>
            <w:tcW w:w="2508" w:type="dxa"/>
            <w:noWrap/>
            <w:vAlign w:val="bottom"/>
            <w:hideMark/>
          </w:tcPr>
          <w:p w:rsidR="001C5B5C" w:rsidRPr="00423A5C" w:rsidRDefault="001C5B5C" w:rsidP="00667B5E">
            <w:pPr>
              <w:rPr>
                <w:sz w:val="24"/>
                <w:lang w:val="kk-KZ" w:eastAsia="kk-KZ"/>
              </w:rPr>
            </w:pPr>
          </w:p>
        </w:tc>
        <w:tc>
          <w:tcPr>
            <w:tcW w:w="2835" w:type="dxa"/>
            <w:gridSpan w:val="5"/>
            <w:noWrap/>
            <w:vAlign w:val="bottom"/>
            <w:hideMark/>
          </w:tcPr>
          <w:p w:rsidR="001C5B5C" w:rsidRPr="00423A5C" w:rsidRDefault="001C5B5C" w:rsidP="00667B5E">
            <w:pPr>
              <w:rPr>
                <w:sz w:val="24"/>
                <w:lang w:val="kk-KZ" w:eastAsia="kk-KZ"/>
              </w:rPr>
            </w:pPr>
          </w:p>
        </w:tc>
      </w:tr>
      <w:tr w:rsidR="001C5B5C" w:rsidRPr="005F66D3" w:rsidTr="00A14B94">
        <w:trPr>
          <w:gridAfter w:val="2"/>
          <w:wAfter w:w="1184" w:type="dxa"/>
          <w:trHeight w:val="288"/>
        </w:trPr>
        <w:tc>
          <w:tcPr>
            <w:tcW w:w="7193" w:type="dxa"/>
            <w:gridSpan w:val="8"/>
            <w:noWrap/>
            <w:vAlign w:val="bottom"/>
            <w:hideMark/>
          </w:tcPr>
          <w:p w:rsidR="001C5B5C" w:rsidRPr="00423A5C" w:rsidRDefault="001C5B5C" w:rsidP="00667B5E">
            <w:pPr>
              <w:rPr>
                <w:color w:val="000000"/>
                <w:sz w:val="24"/>
                <w:lang w:val="kk-KZ"/>
              </w:rPr>
            </w:pPr>
            <w:r w:rsidRPr="00423A5C">
              <w:rPr>
                <w:sz w:val="24"/>
                <w:lang w:val="kk-KZ"/>
              </w:rPr>
              <w:t xml:space="preserve">Есепке қол қойылған күн </w:t>
            </w:r>
            <w:r w:rsidRPr="00423A5C">
              <w:rPr>
                <w:color w:val="000000"/>
                <w:sz w:val="24"/>
                <w:lang w:val="kk-KZ"/>
              </w:rPr>
              <w:t xml:space="preserve"> 20 ___ жылғы «___» _________ </w:t>
            </w:r>
          </w:p>
        </w:tc>
        <w:tc>
          <w:tcPr>
            <w:tcW w:w="1591" w:type="dxa"/>
            <w:noWrap/>
            <w:vAlign w:val="bottom"/>
            <w:hideMark/>
          </w:tcPr>
          <w:p w:rsidR="001C5B5C" w:rsidRPr="00423A5C" w:rsidRDefault="001C5B5C" w:rsidP="00667B5E">
            <w:pPr>
              <w:rPr>
                <w:sz w:val="24"/>
                <w:lang w:val="kk-KZ" w:eastAsia="kk-KZ"/>
              </w:rPr>
            </w:pPr>
          </w:p>
        </w:tc>
        <w:tc>
          <w:tcPr>
            <w:tcW w:w="1416" w:type="dxa"/>
            <w:noWrap/>
            <w:vAlign w:val="bottom"/>
            <w:hideMark/>
          </w:tcPr>
          <w:p w:rsidR="001C5B5C" w:rsidRPr="00423A5C" w:rsidRDefault="001C5B5C" w:rsidP="00667B5E">
            <w:pPr>
              <w:rPr>
                <w:sz w:val="24"/>
                <w:lang w:val="kk-KZ" w:eastAsia="kk-KZ"/>
              </w:rPr>
            </w:pPr>
          </w:p>
        </w:tc>
        <w:tc>
          <w:tcPr>
            <w:tcW w:w="4683" w:type="dxa"/>
            <w:gridSpan w:val="5"/>
            <w:noWrap/>
            <w:vAlign w:val="bottom"/>
            <w:hideMark/>
          </w:tcPr>
          <w:p w:rsidR="001C5B5C" w:rsidRPr="00423A5C" w:rsidRDefault="001C5B5C" w:rsidP="00667B5E">
            <w:pPr>
              <w:rPr>
                <w:iCs/>
                <w:color w:val="000000"/>
                <w:sz w:val="24"/>
                <w:lang w:val="kk-KZ"/>
              </w:rPr>
            </w:pPr>
          </w:p>
        </w:tc>
      </w:tr>
      <w:tr w:rsidR="001C5B5C" w:rsidRPr="00423A5C" w:rsidTr="00A14B94">
        <w:trPr>
          <w:trHeight w:val="288"/>
        </w:trPr>
        <w:tc>
          <w:tcPr>
            <w:tcW w:w="1838" w:type="dxa"/>
            <w:noWrap/>
            <w:vAlign w:val="bottom"/>
            <w:hideMark/>
          </w:tcPr>
          <w:p w:rsidR="001C5B5C" w:rsidRPr="00423A5C" w:rsidRDefault="001C5B5C" w:rsidP="00667B5E">
            <w:pPr>
              <w:rPr>
                <w:iCs/>
                <w:color w:val="000000"/>
                <w:sz w:val="24"/>
                <w:lang w:val="kk-KZ"/>
              </w:rPr>
            </w:pPr>
          </w:p>
          <w:p w:rsidR="001C5B5C" w:rsidRPr="00423A5C" w:rsidRDefault="001C5B5C" w:rsidP="00667B5E">
            <w:pPr>
              <w:rPr>
                <w:iCs/>
                <w:color w:val="000000"/>
                <w:sz w:val="24"/>
              </w:rPr>
            </w:pPr>
            <w:r w:rsidRPr="00423A5C">
              <w:rPr>
                <w:iCs/>
                <w:color w:val="000000"/>
                <w:sz w:val="24"/>
                <w:lang w:val="kk-KZ"/>
              </w:rPr>
              <w:t>Түсіндіру:</w:t>
            </w:r>
          </w:p>
        </w:tc>
        <w:tc>
          <w:tcPr>
            <w:tcW w:w="1142" w:type="dxa"/>
            <w:noWrap/>
            <w:vAlign w:val="bottom"/>
            <w:hideMark/>
          </w:tcPr>
          <w:p w:rsidR="001C5B5C" w:rsidRPr="00423A5C" w:rsidRDefault="001C5B5C" w:rsidP="00667B5E">
            <w:pPr>
              <w:rPr>
                <w:sz w:val="24"/>
                <w:lang w:val="kk-KZ" w:eastAsia="kk-KZ"/>
              </w:rPr>
            </w:pPr>
          </w:p>
        </w:tc>
        <w:tc>
          <w:tcPr>
            <w:tcW w:w="1405" w:type="dxa"/>
            <w:noWrap/>
            <w:vAlign w:val="bottom"/>
            <w:hideMark/>
          </w:tcPr>
          <w:p w:rsidR="001C5B5C" w:rsidRPr="00423A5C" w:rsidRDefault="001C5B5C" w:rsidP="00667B5E">
            <w:pPr>
              <w:rPr>
                <w:sz w:val="24"/>
                <w:lang w:val="kk-KZ" w:eastAsia="kk-KZ"/>
              </w:rPr>
            </w:pPr>
          </w:p>
        </w:tc>
        <w:tc>
          <w:tcPr>
            <w:tcW w:w="1404" w:type="dxa"/>
            <w:noWrap/>
            <w:vAlign w:val="bottom"/>
            <w:hideMark/>
          </w:tcPr>
          <w:p w:rsidR="001C5B5C" w:rsidRPr="00423A5C" w:rsidRDefault="001C5B5C" w:rsidP="00667B5E">
            <w:pPr>
              <w:rPr>
                <w:sz w:val="24"/>
                <w:lang w:val="kk-KZ" w:eastAsia="kk-KZ"/>
              </w:rPr>
            </w:pPr>
          </w:p>
        </w:tc>
        <w:tc>
          <w:tcPr>
            <w:tcW w:w="1404" w:type="dxa"/>
            <w:gridSpan w:val="4"/>
            <w:noWrap/>
            <w:vAlign w:val="bottom"/>
            <w:hideMark/>
          </w:tcPr>
          <w:p w:rsidR="001C5B5C" w:rsidRPr="00423A5C" w:rsidRDefault="001C5B5C" w:rsidP="00667B5E">
            <w:pPr>
              <w:rPr>
                <w:sz w:val="24"/>
                <w:lang w:val="kk-KZ" w:eastAsia="kk-KZ"/>
              </w:rPr>
            </w:pPr>
          </w:p>
        </w:tc>
        <w:tc>
          <w:tcPr>
            <w:tcW w:w="1591" w:type="dxa"/>
            <w:noWrap/>
            <w:vAlign w:val="bottom"/>
            <w:hideMark/>
          </w:tcPr>
          <w:p w:rsidR="001C5B5C" w:rsidRPr="00423A5C" w:rsidRDefault="001C5B5C" w:rsidP="00667B5E">
            <w:pPr>
              <w:rPr>
                <w:sz w:val="24"/>
                <w:lang w:val="kk-KZ" w:eastAsia="kk-KZ"/>
              </w:rPr>
            </w:pPr>
          </w:p>
        </w:tc>
        <w:tc>
          <w:tcPr>
            <w:tcW w:w="1416" w:type="dxa"/>
            <w:noWrap/>
            <w:vAlign w:val="bottom"/>
            <w:hideMark/>
          </w:tcPr>
          <w:p w:rsidR="001C5B5C" w:rsidRPr="00423A5C" w:rsidRDefault="001C5B5C" w:rsidP="00667B5E">
            <w:pPr>
              <w:rPr>
                <w:sz w:val="24"/>
                <w:lang w:val="kk-KZ" w:eastAsia="kk-KZ"/>
              </w:rPr>
            </w:pPr>
          </w:p>
        </w:tc>
        <w:tc>
          <w:tcPr>
            <w:tcW w:w="524" w:type="dxa"/>
            <w:noWrap/>
            <w:vAlign w:val="bottom"/>
            <w:hideMark/>
          </w:tcPr>
          <w:p w:rsidR="001C5B5C" w:rsidRPr="00423A5C" w:rsidRDefault="001C5B5C" w:rsidP="00667B5E">
            <w:pPr>
              <w:rPr>
                <w:sz w:val="24"/>
                <w:lang w:val="kk-KZ" w:eastAsia="kk-KZ"/>
              </w:rPr>
            </w:pPr>
          </w:p>
        </w:tc>
        <w:tc>
          <w:tcPr>
            <w:tcW w:w="2508" w:type="dxa"/>
            <w:noWrap/>
            <w:vAlign w:val="bottom"/>
            <w:hideMark/>
          </w:tcPr>
          <w:p w:rsidR="001C5B5C" w:rsidRPr="00423A5C" w:rsidRDefault="001C5B5C" w:rsidP="00667B5E">
            <w:pPr>
              <w:rPr>
                <w:sz w:val="24"/>
                <w:lang w:val="kk-KZ" w:eastAsia="kk-KZ"/>
              </w:rPr>
            </w:pPr>
          </w:p>
        </w:tc>
        <w:tc>
          <w:tcPr>
            <w:tcW w:w="2835" w:type="dxa"/>
            <w:gridSpan w:val="5"/>
            <w:noWrap/>
            <w:vAlign w:val="bottom"/>
            <w:hideMark/>
          </w:tcPr>
          <w:p w:rsidR="001C5B5C" w:rsidRPr="00423A5C" w:rsidRDefault="001C5B5C" w:rsidP="00667B5E">
            <w:pPr>
              <w:rPr>
                <w:sz w:val="24"/>
                <w:lang w:val="kk-KZ" w:eastAsia="kk-KZ"/>
              </w:rPr>
            </w:pPr>
          </w:p>
        </w:tc>
      </w:tr>
      <w:tr w:rsidR="001C5B5C" w:rsidRPr="00423A5C" w:rsidTr="00A14B94">
        <w:trPr>
          <w:gridAfter w:val="2"/>
          <w:wAfter w:w="1184" w:type="dxa"/>
          <w:trHeight w:val="288"/>
        </w:trPr>
        <w:tc>
          <w:tcPr>
            <w:tcW w:w="13232" w:type="dxa"/>
            <w:gridSpan w:val="12"/>
            <w:noWrap/>
            <w:vAlign w:val="bottom"/>
            <w:hideMark/>
          </w:tcPr>
          <w:p w:rsidR="001C5B5C" w:rsidRPr="00423A5C" w:rsidRDefault="001C5B5C" w:rsidP="00667B5E">
            <w:pPr>
              <w:rPr>
                <w:iCs/>
                <w:color w:val="000000"/>
                <w:sz w:val="24"/>
                <w:lang w:val="kk-KZ"/>
              </w:rPr>
            </w:pPr>
            <w:r w:rsidRPr="00423A5C">
              <w:rPr>
                <w:iCs/>
                <w:color w:val="000000"/>
                <w:sz w:val="24"/>
                <w:lang w:val="kk-KZ"/>
              </w:rPr>
              <w:t xml:space="preserve">n1 - </w:t>
            </w:r>
            <w:r w:rsidRPr="00423A5C">
              <w:rPr>
                <w:sz w:val="24"/>
                <w:lang w:val="kk-KZ"/>
              </w:rPr>
              <w:t>банктің ұлттық валютадағы қысқа мерзімді міндеттемелері бойынша ең төмен резервтік талаптардың нормативі</w:t>
            </w:r>
            <w:r w:rsidRPr="00423A5C">
              <w:rPr>
                <w:iCs/>
                <w:color w:val="000000"/>
                <w:sz w:val="24"/>
                <w:lang w:val="kk-KZ"/>
              </w:rPr>
              <w:t xml:space="preserve"> </w:t>
            </w:r>
          </w:p>
        </w:tc>
        <w:tc>
          <w:tcPr>
            <w:tcW w:w="1651" w:type="dxa"/>
            <w:gridSpan w:val="3"/>
            <w:noWrap/>
            <w:vAlign w:val="bottom"/>
            <w:hideMark/>
          </w:tcPr>
          <w:p w:rsidR="001C5B5C" w:rsidRPr="00423A5C" w:rsidRDefault="001C5B5C" w:rsidP="00667B5E">
            <w:pPr>
              <w:rPr>
                <w:sz w:val="24"/>
                <w:lang w:val="kk-KZ" w:eastAsia="kk-KZ"/>
              </w:rPr>
            </w:pPr>
          </w:p>
        </w:tc>
      </w:tr>
      <w:tr w:rsidR="001C5B5C" w:rsidRPr="00423A5C" w:rsidTr="00A14B94">
        <w:trPr>
          <w:gridAfter w:val="2"/>
          <w:wAfter w:w="1184" w:type="dxa"/>
          <w:trHeight w:val="288"/>
        </w:trPr>
        <w:tc>
          <w:tcPr>
            <w:tcW w:w="13232" w:type="dxa"/>
            <w:gridSpan w:val="12"/>
            <w:noWrap/>
            <w:vAlign w:val="bottom"/>
            <w:hideMark/>
          </w:tcPr>
          <w:p w:rsidR="001C5B5C" w:rsidRPr="00423A5C" w:rsidRDefault="001C5B5C" w:rsidP="00667B5E">
            <w:pPr>
              <w:rPr>
                <w:iCs/>
                <w:color w:val="000000"/>
                <w:sz w:val="24"/>
                <w:lang w:val="kk-KZ"/>
              </w:rPr>
            </w:pPr>
            <w:r w:rsidRPr="00423A5C">
              <w:rPr>
                <w:iCs/>
                <w:color w:val="000000"/>
                <w:sz w:val="24"/>
                <w:lang w:val="kk-KZ"/>
              </w:rPr>
              <w:t xml:space="preserve">n2 - </w:t>
            </w:r>
            <w:r w:rsidRPr="00423A5C">
              <w:rPr>
                <w:sz w:val="24"/>
                <w:lang w:val="kk-KZ"/>
              </w:rPr>
              <w:t>банктің ұлттық валютадағы ұзақ мерзімді міндеттемелері бойынша ең төмен резервтік талаптардың нормативі</w:t>
            </w:r>
          </w:p>
        </w:tc>
        <w:tc>
          <w:tcPr>
            <w:tcW w:w="1651" w:type="dxa"/>
            <w:gridSpan w:val="3"/>
            <w:noWrap/>
            <w:vAlign w:val="bottom"/>
            <w:hideMark/>
          </w:tcPr>
          <w:p w:rsidR="001C5B5C" w:rsidRPr="00423A5C" w:rsidRDefault="001C5B5C" w:rsidP="00667B5E">
            <w:pPr>
              <w:rPr>
                <w:sz w:val="24"/>
                <w:lang w:val="kk-KZ" w:eastAsia="kk-KZ"/>
              </w:rPr>
            </w:pPr>
          </w:p>
        </w:tc>
      </w:tr>
      <w:tr w:rsidR="001C5B5C" w:rsidRPr="00423A5C" w:rsidTr="00A14B94">
        <w:trPr>
          <w:gridAfter w:val="2"/>
          <w:wAfter w:w="1184" w:type="dxa"/>
          <w:trHeight w:val="288"/>
        </w:trPr>
        <w:tc>
          <w:tcPr>
            <w:tcW w:w="13232" w:type="dxa"/>
            <w:gridSpan w:val="12"/>
            <w:noWrap/>
            <w:vAlign w:val="bottom"/>
            <w:hideMark/>
          </w:tcPr>
          <w:p w:rsidR="001C5B5C" w:rsidRPr="00423A5C" w:rsidRDefault="001C5B5C" w:rsidP="00667B5E">
            <w:pPr>
              <w:ind w:right="-61"/>
              <w:rPr>
                <w:iCs/>
                <w:color w:val="000000"/>
                <w:sz w:val="24"/>
                <w:lang w:val="kk-KZ"/>
              </w:rPr>
            </w:pPr>
            <w:r w:rsidRPr="00423A5C">
              <w:rPr>
                <w:iCs/>
                <w:color w:val="000000"/>
                <w:sz w:val="24"/>
                <w:lang w:val="kk-KZ"/>
              </w:rPr>
              <w:t xml:space="preserve">n3 - </w:t>
            </w:r>
            <w:r w:rsidRPr="00423A5C">
              <w:rPr>
                <w:sz w:val="24"/>
                <w:lang w:val="kk-KZ"/>
              </w:rPr>
              <w:t>банктің шетел валютасындағы қысқа мерзімді міндеттемелері бойынша ең төмен резервтік талаптардың нормативі</w:t>
            </w:r>
            <w:r w:rsidRPr="00423A5C">
              <w:rPr>
                <w:iCs/>
                <w:color w:val="000000"/>
                <w:sz w:val="24"/>
                <w:lang w:val="kk-KZ"/>
              </w:rPr>
              <w:t xml:space="preserve"> </w:t>
            </w:r>
          </w:p>
        </w:tc>
        <w:tc>
          <w:tcPr>
            <w:tcW w:w="1651" w:type="dxa"/>
            <w:gridSpan w:val="3"/>
            <w:noWrap/>
            <w:vAlign w:val="bottom"/>
            <w:hideMark/>
          </w:tcPr>
          <w:p w:rsidR="001C5B5C" w:rsidRPr="00423A5C" w:rsidRDefault="001C5B5C" w:rsidP="00667B5E">
            <w:pPr>
              <w:rPr>
                <w:sz w:val="24"/>
                <w:lang w:val="kk-KZ" w:eastAsia="kk-KZ"/>
              </w:rPr>
            </w:pPr>
          </w:p>
        </w:tc>
      </w:tr>
      <w:tr w:rsidR="001C5B5C" w:rsidRPr="00423A5C" w:rsidTr="00A14B94">
        <w:trPr>
          <w:gridAfter w:val="2"/>
          <w:wAfter w:w="1184" w:type="dxa"/>
          <w:trHeight w:val="288"/>
        </w:trPr>
        <w:tc>
          <w:tcPr>
            <w:tcW w:w="13232" w:type="dxa"/>
            <w:gridSpan w:val="12"/>
            <w:noWrap/>
            <w:vAlign w:val="bottom"/>
            <w:hideMark/>
          </w:tcPr>
          <w:p w:rsidR="001C5B5C" w:rsidRPr="00423A5C" w:rsidRDefault="001C5B5C" w:rsidP="00667B5E">
            <w:pPr>
              <w:rPr>
                <w:iCs/>
                <w:color w:val="000000"/>
                <w:sz w:val="24"/>
                <w:lang w:val="kk-KZ"/>
              </w:rPr>
            </w:pPr>
            <w:r w:rsidRPr="00423A5C">
              <w:rPr>
                <w:iCs/>
                <w:color w:val="000000"/>
                <w:sz w:val="24"/>
                <w:lang w:val="kk-KZ"/>
              </w:rPr>
              <w:t xml:space="preserve">n4 - </w:t>
            </w:r>
            <w:r w:rsidRPr="00423A5C">
              <w:rPr>
                <w:sz w:val="24"/>
                <w:lang w:val="kk-KZ"/>
              </w:rPr>
              <w:t>банктің шетел валютасындағы ұзақ мерзімді міндеттемелері бойынша ең төмен резервтік талаптардың нормативі</w:t>
            </w:r>
          </w:p>
        </w:tc>
        <w:tc>
          <w:tcPr>
            <w:tcW w:w="1651" w:type="dxa"/>
            <w:gridSpan w:val="3"/>
            <w:noWrap/>
            <w:vAlign w:val="bottom"/>
            <w:hideMark/>
          </w:tcPr>
          <w:p w:rsidR="001C5B5C" w:rsidRPr="00423A5C" w:rsidRDefault="001C5B5C" w:rsidP="00667B5E">
            <w:pPr>
              <w:rPr>
                <w:sz w:val="24"/>
                <w:lang w:val="kk-KZ" w:eastAsia="kk-KZ"/>
              </w:rPr>
            </w:pPr>
          </w:p>
        </w:tc>
      </w:tr>
    </w:tbl>
    <w:p w:rsidR="001C5B5C" w:rsidRPr="00423A5C" w:rsidRDefault="001C5B5C" w:rsidP="00667B5E">
      <w:pPr>
        <w:rPr>
          <w:lang w:val="kk-KZ"/>
        </w:rPr>
      </w:pPr>
    </w:p>
    <w:p w:rsidR="001C5B5C" w:rsidRPr="00423A5C" w:rsidRDefault="001C5B5C" w:rsidP="00667B5E">
      <w:pPr>
        <w:rPr>
          <w:color w:val="000000"/>
          <w:szCs w:val="28"/>
          <w:lang w:val="kk-KZ"/>
        </w:rPr>
        <w:sectPr w:rsidR="001C5B5C" w:rsidRPr="00423A5C">
          <w:pgSz w:w="16838" w:h="11906" w:orient="landscape"/>
          <w:pgMar w:top="1134" w:right="851" w:bottom="851" w:left="851" w:header="709" w:footer="709" w:gutter="0"/>
          <w:cols w:space="720"/>
        </w:sectPr>
      </w:pPr>
    </w:p>
    <w:p w:rsidR="001C5B5C" w:rsidRPr="00423A5C" w:rsidRDefault="001C5B5C" w:rsidP="00667B5E">
      <w:pPr>
        <w:widowControl w:val="0"/>
        <w:jc w:val="right"/>
        <w:rPr>
          <w:bCs/>
          <w:color w:val="000000"/>
          <w:szCs w:val="28"/>
          <w:lang w:val="kk-KZ"/>
        </w:rPr>
      </w:pPr>
      <w:r w:rsidRPr="00423A5C">
        <w:rPr>
          <w:szCs w:val="28"/>
          <w:lang w:val="kk-KZ"/>
        </w:rPr>
        <w:lastRenderedPageBreak/>
        <w:t>«</w:t>
      </w:r>
      <w:r w:rsidRPr="00423A5C">
        <w:rPr>
          <w:bCs/>
          <w:color w:val="000000"/>
          <w:szCs w:val="28"/>
          <w:lang w:val="kk-KZ"/>
        </w:rPr>
        <w:t>Ең төмен резервтік талаптарды</w:t>
      </w:r>
    </w:p>
    <w:p w:rsidR="001C5B5C" w:rsidRPr="00423A5C" w:rsidRDefault="001C5B5C" w:rsidP="00667B5E">
      <w:pPr>
        <w:widowControl w:val="0"/>
        <w:jc w:val="right"/>
        <w:rPr>
          <w:szCs w:val="28"/>
          <w:lang w:val="kk-KZ"/>
        </w:rPr>
      </w:pPr>
      <w:r w:rsidRPr="00423A5C">
        <w:rPr>
          <w:bCs/>
          <w:color w:val="000000"/>
          <w:szCs w:val="28"/>
          <w:lang w:val="kk-KZ"/>
        </w:rPr>
        <w:t xml:space="preserve"> орындау туралы ақпарат</w:t>
      </w:r>
      <w:r w:rsidRPr="00423A5C">
        <w:rPr>
          <w:szCs w:val="28"/>
          <w:lang w:val="kk-KZ"/>
        </w:rPr>
        <w:t>»</w:t>
      </w:r>
    </w:p>
    <w:p w:rsidR="001C5B5C" w:rsidRPr="00423A5C" w:rsidRDefault="001C5B5C" w:rsidP="00667B5E">
      <w:pPr>
        <w:jc w:val="right"/>
        <w:rPr>
          <w:szCs w:val="28"/>
          <w:lang w:val="kk-KZ"/>
        </w:rPr>
      </w:pPr>
      <w:r w:rsidRPr="00423A5C">
        <w:rPr>
          <w:szCs w:val="28"/>
          <w:lang w:val="kk-KZ"/>
        </w:rPr>
        <w:t xml:space="preserve">әкімшілік деректерді </w:t>
      </w:r>
    </w:p>
    <w:p w:rsidR="001C5B5C" w:rsidRPr="00423A5C" w:rsidRDefault="001C5B5C" w:rsidP="00667B5E">
      <w:pPr>
        <w:jc w:val="right"/>
        <w:rPr>
          <w:szCs w:val="28"/>
          <w:lang w:val="kk-KZ"/>
        </w:rPr>
      </w:pPr>
      <w:r w:rsidRPr="00423A5C">
        <w:rPr>
          <w:szCs w:val="28"/>
          <w:lang w:val="kk-KZ"/>
        </w:rPr>
        <w:t>жинауға арналған нысанға</w:t>
      </w:r>
    </w:p>
    <w:p w:rsidR="001C5B5C" w:rsidRPr="00423A5C" w:rsidRDefault="001C5B5C" w:rsidP="00667B5E">
      <w:pPr>
        <w:widowControl w:val="0"/>
        <w:jc w:val="right"/>
        <w:rPr>
          <w:szCs w:val="28"/>
          <w:lang w:val="kk-KZ"/>
        </w:rPr>
      </w:pPr>
      <w:r w:rsidRPr="00423A5C">
        <w:rPr>
          <w:szCs w:val="28"/>
          <w:lang w:val="kk-KZ"/>
        </w:rPr>
        <w:t>қосымша</w:t>
      </w:r>
    </w:p>
    <w:p w:rsidR="001C5B5C" w:rsidRPr="00423A5C" w:rsidRDefault="001C5B5C" w:rsidP="00667B5E">
      <w:pPr>
        <w:widowControl w:val="0"/>
        <w:jc w:val="right"/>
        <w:rPr>
          <w:szCs w:val="28"/>
          <w:lang w:val="kk-KZ"/>
        </w:rPr>
      </w:pPr>
    </w:p>
    <w:p w:rsidR="001C5B5C" w:rsidRPr="00423A5C" w:rsidRDefault="001C5B5C" w:rsidP="00667B5E">
      <w:pPr>
        <w:tabs>
          <w:tab w:val="left" w:pos="2627"/>
          <w:tab w:val="center" w:pos="4960"/>
        </w:tabs>
        <w:jc w:val="center"/>
        <w:rPr>
          <w:color w:val="000000"/>
          <w:szCs w:val="28"/>
          <w:lang w:val="kk-KZ"/>
        </w:rPr>
      </w:pPr>
    </w:p>
    <w:p w:rsidR="001C5B5C" w:rsidRPr="00423A5C" w:rsidRDefault="001C5B5C" w:rsidP="00667B5E">
      <w:pPr>
        <w:tabs>
          <w:tab w:val="left" w:pos="2627"/>
          <w:tab w:val="center" w:pos="4960"/>
        </w:tabs>
        <w:jc w:val="center"/>
        <w:rPr>
          <w:color w:val="000000"/>
          <w:szCs w:val="28"/>
          <w:lang w:val="kk-KZ"/>
        </w:rPr>
      </w:pPr>
      <w:r w:rsidRPr="00423A5C">
        <w:rPr>
          <w:color w:val="000000"/>
          <w:szCs w:val="28"/>
          <w:lang w:val="kk-KZ"/>
        </w:rPr>
        <w:t>«</w:t>
      </w:r>
      <w:r w:rsidRPr="00423A5C">
        <w:rPr>
          <w:bCs/>
          <w:color w:val="000000"/>
          <w:szCs w:val="28"/>
          <w:lang w:val="kk-KZ"/>
        </w:rPr>
        <w:t>Ең төмен резервтік талаптарды орындау туралы ақпарат</w:t>
      </w:r>
      <w:r w:rsidRPr="00423A5C">
        <w:rPr>
          <w:color w:val="000000"/>
          <w:szCs w:val="28"/>
          <w:lang w:val="kk-KZ"/>
        </w:rPr>
        <w:t>»</w:t>
      </w:r>
    </w:p>
    <w:p w:rsidR="001C5B5C" w:rsidRPr="00423A5C" w:rsidRDefault="001C5B5C" w:rsidP="00667B5E">
      <w:pPr>
        <w:jc w:val="center"/>
        <w:rPr>
          <w:szCs w:val="28"/>
          <w:lang w:val="kk-KZ"/>
        </w:rPr>
      </w:pPr>
      <w:r w:rsidRPr="00423A5C">
        <w:rPr>
          <w:szCs w:val="28"/>
          <w:lang w:val="kk-KZ"/>
        </w:rPr>
        <w:t>әкімшілік деректерді жинауға арналған нысанды</w:t>
      </w:r>
    </w:p>
    <w:p w:rsidR="001C5B5C" w:rsidRPr="00423A5C" w:rsidRDefault="001C5B5C" w:rsidP="00667B5E">
      <w:pPr>
        <w:tabs>
          <w:tab w:val="left" w:pos="2627"/>
          <w:tab w:val="center" w:pos="4960"/>
        </w:tabs>
        <w:jc w:val="center"/>
        <w:rPr>
          <w:color w:val="000000"/>
          <w:szCs w:val="28"/>
          <w:lang w:val="kk-KZ"/>
        </w:rPr>
      </w:pPr>
      <w:r w:rsidRPr="00423A5C">
        <w:rPr>
          <w:szCs w:val="28"/>
          <w:lang w:val="kk-KZ"/>
        </w:rPr>
        <w:t>толтыру бойынша түсіндіру</w:t>
      </w:r>
      <w:r w:rsidRPr="00423A5C">
        <w:rPr>
          <w:color w:val="000000"/>
          <w:szCs w:val="28"/>
          <w:lang w:val="kk-KZ"/>
        </w:rPr>
        <w:t xml:space="preserve"> </w:t>
      </w:r>
    </w:p>
    <w:p w:rsidR="001C5B5C" w:rsidRPr="00423A5C" w:rsidRDefault="001C5B5C" w:rsidP="00667B5E">
      <w:pPr>
        <w:tabs>
          <w:tab w:val="left" w:pos="2627"/>
          <w:tab w:val="center" w:pos="4960"/>
        </w:tabs>
        <w:jc w:val="center"/>
        <w:rPr>
          <w:color w:val="000000"/>
          <w:szCs w:val="28"/>
          <w:lang w:val="kk-KZ"/>
        </w:rPr>
      </w:pPr>
    </w:p>
    <w:p w:rsidR="001C5B5C" w:rsidRPr="00423A5C" w:rsidRDefault="001C5B5C" w:rsidP="00667B5E">
      <w:pPr>
        <w:jc w:val="center"/>
        <w:rPr>
          <w:color w:val="000000"/>
          <w:szCs w:val="28"/>
          <w:lang w:val="kk-KZ"/>
        </w:rPr>
      </w:pPr>
    </w:p>
    <w:p w:rsidR="001C5B5C" w:rsidRPr="00423A5C" w:rsidRDefault="001C5B5C" w:rsidP="00667B5E">
      <w:pPr>
        <w:tabs>
          <w:tab w:val="left" w:pos="284"/>
        </w:tabs>
        <w:jc w:val="center"/>
        <w:rPr>
          <w:color w:val="000000"/>
          <w:szCs w:val="28"/>
          <w:lang w:val="kk-KZ"/>
        </w:rPr>
      </w:pPr>
      <w:r w:rsidRPr="00423A5C">
        <w:rPr>
          <w:color w:val="000000"/>
          <w:szCs w:val="28"/>
          <w:lang w:val="kk-KZ"/>
        </w:rPr>
        <w:t xml:space="preserve"> 1-тарау.</w:t>
      </w:r>
      <w:r w:rsidRPr="00423A5C">
        <w:rPr>
          <w:b/>
          <w:color w:val="000000"/>
          <w:szCs w:val="28"/>
          <w:lang w:val="kk-KZ"/>
        </w:rPr>
        <w:t xml:space="preserve"> </w:t>
      </w:r>
      <w:r w:rsidRPr="00423A5C">
        <w:rPr>
          <w:color w:val="000000"/>
          <w:szCs w:val="28"/>
          <w:lang w:val="kk-KZ"/>
        </w:rPr>
        <w:t xml:space="preserve">Жалпы ережелер  </w:t>
      </w:r>
    </w:p>
    <w:p w:rsidR="001C5B5C" w:rsidRPr="00423A5C" w:rsidRDefault="001C5B5C" w:rsidP="00667B5E">
      <w:pPr>
        <w:rPr>
          <w:color w:val="000000"/>
          <w:szCs w:val="28"/>
          <w:lang w:val="kk-KZ"/>
        </w:rPr>
      </w:pPr>
    </w:p>
    <w:p w:rsidR="001C5B5C" w:rsidRPr="00423A5C" w:rsidRDefault="001C5B5C" w:rsidP="00667B5E">
      <w:pPr>
        <w:ind w:firstLine="709"/>
        <w:rPr>
          <w:color w:val="000000"/>
          <w:szCs w:val="28"/>
          <w:lang w:val="kk-KZ"/>
        </w:rPr>
      </w:pPr>
      <w:r w:rsidRPr="00423A5C">
        <w:rPr>
          <w:color w:val="000000"/>
          <w:szCs w:val="28"/>
          <w:lang w:val="kk-KZ"/>
        </w:rPr>
        <w:t>1. Осы түсіндіру (бұдан әрі – Түсіндіру) «Ең төмен резервтік талаптарды орындау туралы ақпарат» нысанын (бұдан әрі –  Нысан) толтыру бойынша бірыңғай талаптарды айқындайды.</w:t>
      </w:r>
    </w:p>
    <w:p w:rsidR="001C5B5C" w:rsidRPr="00423A5C" w:rsidRDefault="001C5B5C" w:rsidP="00667B5E">
      <w:pPr>
        <w:widowControl w:val="0"/>
        <w:ind w:firstLine="709"/>
        <w:rPr>
          <w:szCs w:val="28"/>
          <w:lang w:val="kk-KZ"/>
        </w:rPr>
      </w:pPr>
      <w:r w:rsidRPr="00423A5C">
        <w:rPr>
          <w:color w:val="000000"/>
          <w:szCs w:val="28"/>
          <w:lang w:val="kk-KZ"/>
        </w:rPr>
        <w:t>2. Нысан «Қазақстан Республикасының Ұлттық Банкі туралы» 1995 жылғы 30 наурыздағы Қазақстан Республикасы Заңының 32-бабына сәйкес әзірленді</w:t>
      </w:r>
      <w:r w:rsidRPr="00423A5C">
        <w:rPr>
          <w:szCs w:val="28"/>
          <w:lang w:val="kk-KZ"/>
        </w:rPr>
        <w:t>.</w:t>
      </w:r>
      <w:r w:rsidRPr="00423A5C">
        <w:rPr>
          <w:color w:val="000000"/>
          <w:szCs w:val="28"/>
          <w:lang w:val="kk-KZ"/>
        </w:rPr>
        <w:t xml:space="preserve"> </w:t>
      </w:r>
    </w:p>
    <w:p w:rsidR="001C5B5C" w:rsidRPr="00423A5C" w:rsidRDefault="001C5B5C" w:rsidP="00667B5E">
      <w:pPr>
        <w:ind w:firstLine="709"/>
        <w:rPr>
          <w:color w:val="000000"/>
          <w:szCs w:val="28"/>
          <w:lang w:val="kk-KZ"/>
        </w:rPr>
      </w:pPr>
      <w:r w:rsidRPr="00423A5C">
        <w:rPr>
          <w:color w:val="000000"/>
          <w:szCs w:val="28"/>
          <w:lang w:val="kk-KZ"/>
        </w:rPr>
        <w:t xml:space="preserve">3. Нысанды екінші деңгейдегі банктер әрбір 28 (жиырма сегіз) күн сайын толтырады және банктің резервтік активтерді қалыптастыру кезеңінің соңғы күнінен кейінгі оныншы жұмыс күнінен кешіктірілмейтін мерзімде Қазақстан Республикасының Ұлттық Банкіне ұсынады. </w:t>
      </w:r>
      <w:r w:rsidRPr="00423A5C">
        <w:rPr>
          <w:rStyle w:val="s0"/>
          <w:szCs w:val="28"/>
          <w:lang w:val="kk-KZ"/>
        </w:rPr>
        <w:t xml:space="preserve"> </w:t>
      </w:r>
      <w:r w:rsidRPr="00423A5C">
        <w:rPr>
          <w:color w:val="000000"/>
          <w:szCs w:val="28"/>
          <w:lang w:val="kk-KZ"/>
        </w:rPr>
        <w:t xml:space="preserve"> </w:t>
      </w:r>
    </w:p>
    <w:p w:rsidR="001C5B5C" w:rsidRPr="00423A5C" w:rsidRDefault="001C5B5C" w:rsidP="00667B5E">
      <w:pPr>
        <w:ind w:firstLine="709"/>
        <w:rPr>
          <w:lang w:val="kk-KZ"/>
        </w:rPr>
      </w:pPr>
      <w:r w:rsidRPr="00423A5C">
        <w:rPr>
          <w:rStyle w:val="s0"/>
          <w:szCs w:val="28"/>
          <w:lang w:val="kk-KZ"/>
        </w:rPr>
        <w:t xml:space="preserve">4. </w:t>
      </w:r>
      <w:r w:rsidRPr="00423A5C">
        <w:rPr>
          <w:lang w:val="kk-KZ"/>
        </w:rPr>
        <w:t>Толтырылған Нысанға бірінші басшы (ол болмаған кезеңде – оның міндеттерін атқаратын адам), бас бухгалтер мен орындаушы қол қояды.</w:t>
      </w:r>
    </w:p>
    <w:p w:rsidR="001C5B5C" w:rsidRPr="00423A5C" w:rsidRDefault="001C5B5C" w:rsidP="00667B5E">
      <w:pPr>
        <w:jc w:val="center"/>
        <w:rPr>
          <w:lang w:val="kk-KZ"/>
        </w:rPr>
      </w:pPr>
    </w:p>
    <w:p w:rsidR="001C5B5C" w:rsidRPr="00423A5C" w:rsidRDefault="001C5B5C" w:rsidP="00667B5E">
      <w:pPr>
        <w:jc w:val="center"/>
        <w:rPr>
          <w:color w:val="000000"/>
          <w:szCs w:val="28"/>
          <w:lang w:val="kk-KZ"/>
        </w:rPr>
      </w:pPr>
    </w:p>
    <w:p w:rsidR="001C5B5C" w:rsidRPr="00423A5C" w:rsidRDefault="001C5B5C" w:rsidP="00667B5E">
      <w:pPr>
        <w:jc w:val="center"/>
        <w:rPr>
          <w:color w:val="000000"/>
          <w:szCs w:val="28"/>
          <w:lang w:val="kk-KZ"/>
        </w:rPr>
      </w:pPr>
      <w:r w:rsidRPr="00423A5C">
        <w:rPr>
          <w:color w:val="000000"/>
          <w:szCs w:val="28"/>
          <w:lang w:val="kk-KZ"/>
        </w:rPr>
        <w:t xml:space="preserve">2-тарау. </w:t>
      </w:r>
      <w:r w:rsidRPr="00423A5C">
        <w:rPr>
          <w:szCs w:val="28"/>
          <w:lang w:val="kk-KZ"/>
        </w:rPr>
        <w:t>Нысанды толтыру бойынша түсіндіру</w:t>
      </w:r>
      <w:r w:rsidRPr="00423A5C">
        <w:rPr>
          <w:color w:val="000000"/>
          <w:szCs w:val="28"/>
          <w:lang w:val="kk-KZ"/>
        </w:rPr>
        <w:t xml:space="preserve"> </w:t>
      </w:r>
    </w:p>
    <w:p w:rsidR="001C5B5C" w:rsidRPr="00423A5C" w:rsidRDefault="001C5B5C" w:rsidP="00667B5E">
      <w:pPr>
        <w:jc w:val="center"/>
        <w:rPr>
          <w:color w:val="000000"/>
          <w:szCs w:val="28"/>
          <w:lang w:val="kk-KZ"/>
        </w:rPr>
      </w:pPr>
    </w:p>
    <w:p w:rsidR="001C5B5C" w:rsidRPr="00423A5C" w:rsidRDefault="001C5B5C" w:rsidP="00667B5E">
      <w:pPr>
        <w:ind w:firstLine="709"/>
        <w:rPr>
          <w:color w:val="000000"/>
          <w:szCs w:val="28"/>
          <w:lang w:val="kk-KZ"/>
        </w:rPr>
      </w:pPr>
      <w:r w:rsidRPr="00423A5C">
        <w:rPr>
          <w:color w:val="000000"/>
          <w:szCs w:val="28"/>
          <w:lang w:val="kk-KZ"/>
        </w:rPr>
        <w:t xml:space="preserve">5. Нысанда ең төмен резервтік талаптарды айқындау кезеңіндегі резервтік міндеттемелер мен ең төмен резервтік талаптар бойынша орташа алынған шама, резервтік активтерді қалыптастыру кезеңіндегі резервтік активтер бойынша орташа алынған шама беріледі. </w:t>
      </w:r>
    </w:p>
    <w:p w:rsidR="001C5B5C" w:rsidRPr="00423A5C" w:rsidRDefault="001C5B5C" w:rsidP="00667B5E">
      <w:pPr>
        <w:ind w:firstLine="709"/>
        <w:rPr>
          <w:color w:val="000000"/>
          <w:szCs w:val="28"/>
          <w:lang w:val="kk-KZ"/>
        </w:rPr>
      </w:pPr>
      <w:r w:rsidRPr="00423A5C">
        <w:rPr>
          <w:color w:val="000000"/>
          <w:szCs w:val="28"/>
          <w:lang w:val="kk-KZ"/>
        </w:rPr>
        <w:t xml:space="preserve">6. Нысандағы деректер Қазақстан Республикасының ұлттық валютасы –  теңгемен көрсетіледі.   </w:t>
      </w:r>
    </w:p>
    <w:p w:rsidR="001C5B5C" w:rsidRPr="00423A5C" w:rsidRDefault="001C5B5C" w:rsidP="00667B5E">
      <w:pPr>
        <w:ind w:firstLine="709"/>
        <w:rPr>
          <w:color w:val="000000"/>
          <w:szCs w:val="28"/>
          <w:lang w:val="kk-KZ"/>
        </w:rPr>
      </w:pPr>
      <w:r w:rsidRPr="00423A5C">
        <w:rPr>
          <w:szCs w:val="28"/>
          <w:lang w:val="kk-KZ"/>
        </w:rPr>
        <w:t>7. Нысанды толтыру кезінде пайдаланылатын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p>
    <w:p w:rsidR="00423A5C" w:rsidRPr="00423A5C" w:rsidRDefault="00423A5C">
      <w:pPr>
        <w:jc w:val="left"/>
        <w:rPr>
          <w:color w:val="000000"/>
          <w:szCs w:val="28"/>
          <w:lang w:val="kk-KZ"/>
        </w:rPr>
      </w:pPr>
      <w:r w:rsidRPr="00423A5C">
        <w:rPr>
          <w:color w:val="000000"/>
          <w:szCs w:val="28"/>
          <w:lang w:val="kk-KZ"/>
        </w:rPr>
        <w:br w:type="page"/>
      </w:r>
    </w:p>
    <w:p w:rsidR="00421769" w:rsidRPr="00421769" w:rsidRDefault="00421769" w:rsidP="00421769">
      <w:pPr>
        <w:ind w:left="5103"/>
        <w:jc w:val="right"/>
        <w:rPr>
          <w:bCs/>
          <w:szCs w:val="28"/>
          <w:lang w:val="kk-KZ"/>
        </w:rPr>
      </w:pPr>
      <w:r w:rsidRPr="00421769">
        <w:rPr>
          <w:bCs/>
          <w:szCs w:val="28"/>
          <w:lang w:val="kk-KZ"/>
        </w:rPr>
        <w:lastRenderedPageBreak/>
        <w:t>Қазақстан Республикасының</w:t>
      </w:r>
    </w:p>
    <w:p w:rsidR="00421769" w:rsidRPr="00421769" w:rsidRDefault="00421769" w:rsidP="00421769">
      <w:pPr>
        <w:ind w:left="5103"/>
        <w:jc w:val="right"/>
        <w:rPr>
          <w:bCs/>
          <w:szCs w:val="28"/>
          <w:lang w:val="kk-KZ"/>
        </w:rPr>
      </w:pPr>
      <w:r w:rsidRPr="00421769">
        <w:rPr>
          <w:bCs/>
          <w:szCs w:val="28"/>
          <w:lang w:val="kk-KZ"/>
        </w:rPr>
        <w:t xml:space="preserve"> Ұлттық Банкі Басқармасының </w:t>
      </w:r>
    </w:p>
    <w:p w:rsidR="00421769" w:rsidRPr="00421769" w:rsidRDefault="00421769" w:rsidP="00421769">
      <w:pPr>
        <w:ind w:left="5103"/>
        <w:jc w:val="right"/>
        <w:rPr>
          <w:bCs/>
          <w:szCs w:val="28"/>
          <w:lang w:val="kk-KZ"/>
        </w:rPr>
      </w:pPr>
      <w:r w:rsidRPr="00421769">
        <w:rPr>
          <w:bCs/>
          <w:szCs w:val="28"/>
          <w:lang w:val="kk-KZ"/>
        </w:rPr>
        <w:t xml:space="preserve">2015 жылғы 20 </w:t>
      </w:r>
      <w:r w:rsidRPr="00421769">
        <w:rPr>
          <w:szCs w:val="28"/>
          <w:lang w:val="kk-KZ"/>
        </w:rPr>
        <w:t>наурыздағы</w:t>
      </w:r>
      <w:r w:rsidRPr="00421769">
        <w:rPr>
          <w:bCs/>
          <w:szCs w:val="28"/>
          <w:lang w:val="kk-KZ"/>
        </w:rPr>
        <w:t xml:space="preserve"> </w:t>
      </w:r>
    </w:p>
    <w:p w:rsidR="00421769" w:rsidRPr="00421769" w:rsidRDefault="00421769" w:rsidP="00421769">
      <w:pPr>
        <w:ind w:left="5103"/>
        <w:jc w:val="right"/>
        <w:rPr>
          <w:bCs/>
          <w:szCs w:val="28"/>
          <w:lang w:val="kk-KZ"/>
        </w:rPr>
      </w:pPr>
      <w:r w:rsidRPr="00421769">
        <w:rPr>
          <w:bCs/>
          <w:szCs w:val="28"/>
          <w:lang w:val="kk-KZ"/>
        </w:rPr>
        <w:t xml:space="preserve">№ 38 қаулысымен </w:t>
      </w:r>
    </w:p>
    <w:p w:rsidR="00421769" w:rsidRPr="00421769" w:rsidRDefault="00421769" w:rsidP="00421769">
      <w:pPr>
        <w:ind w:left="5103"/>
        <w:jc w:val="right"/>
        <w:rPr>
          <w:bCs/>
          <w:szCs w:val="28"/>
          <w:lang w:val="kk-KZ"/>
        </w:rPr>
      </w:pPr>
      <w:r w:rsidRPr="00421769">
        <w:rPr>
          <w:bCs/>
          <w:szCs w:val="28"/>
          <w:lang w:val="kk-KZ"/>
        </w:rPr>
        <w:t>бекітілген</w:t>
      </w:r>
    </w:p>
    <w:p w:rsidR="00421769" w:rsidRPr="00421769" w:rsidRDefault="00421769" w:rsidP="00421769">
      <w:pPr>
        <w:jc w:val="right"/>
        <w:rPr>
          <w:b/>
          <w:bCs/>
          <w:szCs w:val="28"/>
          <w:lang w:val="kk-KZ"/>
        </w:rPr>
      </w:pPr>
    </w:p>
    <w:p w:rsidR="00421769" w:rsidRPr="00421769" w:rsidRDefault="00421769" w:rsidP="00421769">
      <w:pPr>
        <w:jc w:val="right"/>
        <w:rPr>
          <w:b/>
          <w:bCs/>
          <w:szCs w:val="28"/>
          <w:lang w:val="kk-KZ"/>
        </w:rPr>
      </w:pPr>
      <w:r w:rsidRPr="00421769">
        <w:rPr>
          <w:b/>
          <w:bCs/>
          <w:szCs w:val="28"/>
          <w:lang w:val="kk-KZ"/>
        </w:rPr>
        <w:t>Тіркеу. № 3444</w:t>
      </w:r>
    </w:p>
    <w:p w:rsidR="00421769" w:rsidRPr="00421769" w:rsidRDefault="00421769" w:rsidP="00421769">
      <w:pPr>
        <w:pStyle w:val="af1"/>
        <w:spacing w:before="0" w:beforeAutospacing="0" w:after="0" w:afterAutospacing="0"/>
        <w:jc w:val="center"/>
        <w:rPr>
          <w:b/>
          <w:sz w:val="28"/>
          <w:szCs w:val="28"/>
          <w:lang w:val="kk-KZ"/>
        </w:rPr>
      </w:pPr>
    </w:p>
    <w:p w:rsidR="00421769" w:rsidRPr="00421769" w:rsidRDefault="00421769" w:rsidP="00421769">
      <w:pPr>
        <w:jc w:val="center"/>
        <w:rPr>
          <w:b/>
          <w:color w:val="000000"/>
          <w:szCs w:val="28"/>
          <w:lang w:val="kk-KZ"/>
        </w:rPr>
      </w:pPr>
      <w:r w:rsidRPr="00421769">
        <w:rPr>
          <w:b/>
          <w:color w:val="000000"/>
          <w:szCs w:val="28"/>
          <w:lang w:val="kk-KZ"/>
        </w:rPr>
        <w:t>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w:t>
      </w:r>
    </w:p>
    <w:p w:rsidR="00421769" w:rsidRPr="00421769" w:rsidRDefault="00421769" w:rsidP="00421769">
      <w:pPr>
        <w:jc w:val="center"/>
        <w:rPr>
          <w:b/>
          <w:color w:val="000000"/>
          <w:szCs w:val="28"/>
          <w:lang w:val="kk-KZ"/>
        </w:rPr>
      </w:pPr>
      <w:r w:rsidRPr="00421769">
        <w:rPr>
          <w:b/>
          <w:color w:val="000000"/>
          <w:szCs w:val="28"/>
          <w:lang w:val="kk-KZ"/>
        </w:rPr>
        <w:t> тәртібі</w:t>
      </w:r>
    </w:p>
    <w:p w:rsidR="00421769" w:rsidRPr="00421769" w:rsidRDefault="00421769" w:rsidP="00421769">
      <w:pPr>
        <w:jc w:val="center"/>
        <w:rPr>
          <w:b/>
          <w:color w:val="000000"/>
          <w:szCs w:val="28"/>
          <w:lang w:val="kk-KZ"/>
        </w:rPr>
      </w:pPr>
    </w:p>
    <w:p w:rsidR="00421769" w:rsidRPr="00421769" w:rsidRDefault="00421769" w:rsidP="00421769">
      <w:pPr>
        <w:tabs>
          <w:tab w:val="left" w:pos="1134"/>
        </w:tabs>
        <w:ind w:firstLine="709"/>
        <w:jc w:val="center"/>
        <w:rPr>
          <w:rStyle w:val="s0"/>
          <w:b/>
          <w:sz w:val="28"/>
          <w:szCs w:val="28"/>
          <w:lang w:val="kk-KZ"/>
        </w:rPr>
      </w:pPr>
      <w:r w:rsidRPr="00421769">
        <w:rPr>
          <w:rStyle w:val="s0"/>
          <w:b/>
          <w:sz w:val="28"/>
          <w:szCs w:val="28"/>
          <w:lang w:val="kk-KZ"/>
        </w:rPr>
        <w:t>(Өзгерістер мен толықтырулар:</w:t>
      </w:r>
    </w:p>
    <w:p w:rsidR="00421769" w:rsidRPr="00421769" w:rsidRDefault="00421769" w:rsidP="00421769">
      <w:pPr>
        <w:tabs>
          <w:tab w:val="left" w:pos="1134"/>
        </w:tabs>
        <w:ind w:left="1069"/>
        <w:rPr>
          <w:rStyle w:val="s0"/>
          <w:b/>
          <w:sz w:val="28"/>
          <w:szCs w:val="28"/>
          <w:lang w:val="kk-KZ"/>
        </w:rPr>
      </w:pPr>
      <w:r w:rsidRPr="00421769">
        <w:rPr>
          <w:rStyle w:val="s0"/>
          <w:b/>
          <w:sz w:val="28"/>
          <w:szCs w:val="28"/>
          <w:lang w:val="kk-KZ"/>
        </w:rPr>
        <w:t xml:space="preserve">                1) ҚРҰБ БҚ № 180  2015ж.12.10. (Тіркеу. № 3615)</w:t>
      </w:r>
    </w:p>
    <w:p w:rsidR="00421769" w:rsidRPr="00421769" w:rsidRDefault="00421769" w:rsidP="00421769">
      <w:pPr>
        <w:tabs>
          <w:tab w:val="left" w:pos="1134"/>
        </w:tabs>
        <w:ind w:left="1069"/>
        <w:rPr>
          <w:rStyle w:val="s0"/>
          <w:b/>
          <w:sz w:val="28"/>
          <w:szCs w:val="28"/>
          <w:lang w:val="kk-KZ"/>
        </w:rPr>
      </w:pPr>
      <w:r w:rsidRPr="00421769">
        <w:rPr>
          <w:rStyle w:val="s0"/>
          <w:b/>
          <w:sz w:val="28"/>
          <w:szCs w:val="28"/>
          <w:lang w:val="kk-KZ"/>
        </w:rPr>
        <w:t xml:space="preserve">                2) ҚРҰБ БҚ № 52 2016ж.28.01. (Тіркеу. № 3659)</w:t>
      </w:r>
    </w:p>
    <w:p w:rsidR="00421769" w:rsidRPr="00421769" w:rsidRDefault="00421769" w:rsidP="00421769">
      <w:pPr>
        <w:tabs>
          <w:tab w:val="left" w:pos="1134"/>
        </w:tabs>
        <w:ind w:left="1069"/>
        <w:rPr>
          <w:rStyle w:val="s0"/>
          <w:b/>
          <w:sz w:val="28"/>
          <w:szCs w:val="28"/>
          <w:lang w:val="kk-KZ"/>
        </w:rPr>
      </w:pPr>
      <w:r w:rsidRPr="00421769">
        <w:rPr>
          <w:rStyle w:val="s0"/>
          <w:b/>
          <w:sz w:val="28"/>
          <w:szCs w:val="28"/>
          <w:lang w:val="kk-KZ"/>
        </w:rPr>
        <w:t xml:space="preserve">                3) ҚРҰБ БҚ № 247  2017ж.22.12. (Тіркеу. № 3934)</w:t>
      </w:r>
    </w:p>
    <w:p w:rsidR="00421769" w:rsidRPr="00421769" w:rsidRDefault="00421769" w:rsidP="00421769">
      <w:pPr>
        <w:tabs>
          <w:tab w:val="left" w:pos="1134"/>
        </w:tabs>
        <w:ind w:left="1069"/>
        <w:rPr>
          <w:rStyle w:val="s0"/>
          <w:b/>
          <w:sz w:val="28"/>
          <w:szCs w:val="28"/>
          <w:lang w:val="kk-KZ"/>
        </w:rPr>
      </w:pPr>
      <w:r w:rsidRPr="00421769">
        <w:rPr>
          <w:rStyle w:val="s0"/>
          <w:b/>
          <w:sz w:val="28"/>
          <w:szCs w:val="28"/>
          <w:lang w:val="kk-KZ"/>
        </w:rPr>
        <w:t xml:space="preserve">                4) ҚРҰБ БҚ № 157  2018ж.30.07. (Тіркеу. № 4019)</w:t>
      </w:r>
    </w:p>
    <w:p w:rsidR="00421769" w:rsidRPr="00421769" w:rsidRDefault="00421769" w:rsidP="00421769">
      <w:pPr>
        <w:tabs>
          <w:tab w:val="left" w:pos="1134"/>
        </w:tabs>
        <w:ind w:left="1069"/>
        <w:rPr>
          <w:rStyle w:val="s0"/>
          <w:b/>
          <w:sz w:val="28"/>
          <w:szCs w:val="28"/>
          <w:lang w:val="kk-KZ"/>
        </w:rPr>
      </w:pPr>
      <w:r w:rsidRPr="00421769">
        <w:rPr>
          <w:rStyle w:val="s0"/>
          <w:b/>
          <w:sz w:val="28"/>
          <w:szCs w:val="28"/>
          <w:lang w:val="kk-KZ"/>
        </w:rPr>
        <w:t xml:space="preserve">                5) ҚРҰБ БҚ № 159  2018ж.30.07. (Тіркеу. № 3993)</w:t>
      </w:r>
    </w:p>
    <w:p w:rsidR="00421769" w:rsidRPr="00421769" w:rsidRDefault="00421769" w:rsidP="00421769">
      <w:pPr>
        <w:tabs>
          <w:tab w:val="left" w:pos="1134"/>
        </w:tabs>
        <w:ind w:left="1069"/>
        <w:rPr>
          <w:rStyle w:val="s0"/>
          <w:b/>
          <w:sz w:val="28"/>
          <w:szCs w:val="28"/>
          <w:lang w:val="kk-KZ"/>
        </w:rPr>
      </w:pPr>
      <w:r w:rsidRPr="00421769">
        <w:rPr>
          <w:rStyle w:val="s0"/>
          <w:b/>
          <w:sz w:val="28"/>
          <w:szCs w:val="28"/>
          <w:lang w:val="kk-KZ"/>
        </w:rPr>
        <w:t xml:space="preserve">                6) ҚРҰБ БҚ № 117  2019ж.02.07. (Тіркеу. № 4123))</w:t>
      </w:r>
    </w:p>
    <w:p w:rsidR="00421769" w:rsidRPr="00421769" w:rsidRDefault="00421769" w:rsidP="00421769">
      <w:pPr>
        <w:jc w:val="center"/>
        <w:rPr>
          <w:b/>
          <w:bCs/>
          <w:szCs w:val="28"/>
          <w:lang w:val="kk-KZ"/>
        </w:rPr>
      </w:pPr>
    </w:p>
    <w:p w:rsidR="00421769" w:rsidRPr="00421769" w:rsidRDefault="00421769" w:rsidP="00421769">
      <w:pPr>
        <w:ind w:firstLine="400"/>
        <w:rPr>
          <w:szCs w:val="28"/>
          <w:lang w:val="kk-KZ"/>
        </w:rPr>
      </w:pPr>
      <w:r w:rsidRPr="00421769">
        <w:rPr>
          <w:rStyle w:val="s0"/>
          <w:sz w:val="28"/>
          <w:szCs w:val="28"/>
          <w:lang w:val="kk-KZ"/>
        </w:rPr>
        <w:t xml:space="preserve">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 (бұдан әрі - Қағидалар) «Қазақстан Республикасының Ұлттық Банкі туралы» 1995 жылғы 30 наурыздағы Қазақстан Республикасының </w:t>
      </w:r>
      <w:bookmarkStart w:id="1" w:name="sub1000219580"/>
      <w:r w:rsidRPr="00421769">
        <w:rPr>
          <w:rStyle w:val="s0"/>
          <w:b/>
          <w:bCs/>
          <w:sz w:val="28"/>
          <w:szCs w:val="28"/>
          <w:lang w:val="kk-KZ"/>
        </w:rPr>
        <w:t>Заңына</w:t>
      </w:r>
      <w:bookmarkEnd w:id="1"/>
      <w:r w:rsidRPr="00421769">
        <w:rPr>
          <w:rStyle w:val="s0"/>
          <w:sz w:val="28"/>
          <w:szCs w:val="28"/>
          <w:lang w:val="kk-KZ"/>
        </w:rPr>
        <w:t xml:space="preserve"> сәйкес әзірленді және банктердің ең төмен резервтік талаптарды есептеу үшін қабылдайтын міндеттемелерінің құрылымын, ең төмен резервтік талаптарды есептеу, ең төмен резервтік талаптардың нормативтерін орындау, ең төмен резервтік талаптарды резервтеу және нормативтерінің орындалуын бақылауды жүзеге асыру тәртібін қоса алғанда, ең төмен резервтік талаптарды айқындайды.</w:t>
      </w:r>
    </w:p>
    <w:p w:rsidR="00421769" w:rsidRPr="00421769" w:rsidRDefault="00421769" w:rsidP="00421769">
      <w:pPr>
        <w:jc w:val="center"/>
        <w:rPr>
          <w:szCs w:val="28"/>
          <w:lang w:val="kk-KZ"/>
        </w:rPr>
      </w:pPr>
      <w:r w:rsidRPr="00421769">
        <w:rPr>
          <w:rStyle w:val="s1"/>
          <w:rFonts w:ascii="Times New Roman" w:hAnsi="Times New Roman" w:cs="Times New Roman"/>
          <w:sz w:val="28"/>
          <w:szCs w:val="28"/>
          <w:lang w:val="kk-KZ"/>
        </w:rPr>
        <w:t> </w:t>
      </w:r>
    </w:p>
    <w:p w:rsidR="00421769" w:rsidRPr="00421769" w:rsidRDefault="00421769" w:rsidP="00421769">
      <w:pPr>
        <w:jc w:val="center"/>
        <w:rPr>
          <w:szCs w:val="28"/>
          <w:lang w:val="kk-KZ"/>
        </w:rPr>
      </w:pPr>
      <w:r w:rsidRPr="00421769">
        <w:rPr>
          <w:rStyle w:val="s1"/>
          <w:rFonts w:ascii="Times New Roman" w:hAnsi="Times New Roman" w:cs="Times New Roman"/>
          <w:sz w:val="28"/>
          <w:szCs w:val="28"/>
          <w:lang w:val="kk-KZ"/>
        </w:rPr>
        <w:t> </w:t>
      </w:r>
    </w:p>
    <w:p w:rsidR="00421769" w:rsidRPr="00421769" w:rsidRDefault="00421769" w:rsidP="00421769">
      <w:pPr>
        <w:jc w:val="center"/>
        <w:rPr>
          <w:szCs w:val="28"/>
          <w:lang w:val="kk-KZ"/>
        </w:rPr>
      </w:pPr>
      <w:r w:rsidRPr="00421769">
        <w:rPr>
          <w:rStyle w:val="s1"/>
          <w:rFonts w:ascii="Times New Roman" w:hAnsi="Times New Roman" w:cs="Times New Roman"/>
          <w:sz w:val="28"/>
          <w:szCs w:val="28"/>
          <w:lang w:val="kk-KZ"/>
        </w:rPr>
        <w:t>1. Ең төменгі резервтік талаптар.</w:t>
      </w:r>
      <w:r w:rsidRPr="00421769">
        <w:rPr>
          <w:szCs w:val="28"/>
          <w:lang w:val="kk-KZ"/>
        </w:rPr>
        <w:br/>
      </w:r>
      <w:r w:rsidRPr="00421769">
        <w:rPr>
          <w:rStyle w:val="s1"/>
          <w:rFonts w:ascii="Times New Roman" w:hAnsi="Times New Roman" w:cs="Times New Roman"/>
          <w:sz w:val="28"/>
          <w:szCs w:val="28"/>
          <w:lang w:val="kk-KZ"/>
        </w:rPr>
        <w:t>Банктің ең төменгі резервтік талаптарды есеп айырысу үшін қабылдайтын міндеттемелерінің құрылымы</w:t>
      </w:r>
    </w:p>
    <w:p w:rsidR="00421769" w:rsidRPr="00421769" w:rsidRDefault="00421769" w:rsidP="00421769">
      <w:pPr>
        <w:ind w:firstLine="400"/>
        <w:rPr>
          <w:szCs w:val="28"/>
          <w:lang w:val="kk-KZ"/>
        </w:rPr>
      </w:pPr>
      <w:r w:rsidRPr="00421769">
        <w:rPr>
          <w:rStyle w:val="s0"/>
          <w:sz w:val="28"/>
          <w:szCs w:val="28"/>
          <w:lang w:val="kk-KZ"/>
        </w:rPr>
        <w:t> </w:t>
      </w:r>
    </w:p>
    <w:p w:rsidR="00421769" w:rsidRPr="00421769" w:rsidRDefault="00421769" w:rsidP="00421769">
      <w:pPr>
        <w:ind w:firstLine="400"/>
        <w:rPr>
          <w:szCs w:val="28"/>
          <w:lang w:val="kk-KZ"/>
        </w:rPr>
      </w:pPr>
      <w:r w:rsidRPr="00421769">
        <w:rPr>
          <w:rStyle w:val="s0"/>
          <w:sz w:val="28"/>
          <w:szCs w:val="28"/>
          <w:lang w:val="kk-KZ"/>
        </w:rPr>
        <w:lastRenderedPageBreak/>
        <w:t>1. Ең төменгі резервтік талаптар - екінші деңгейдегі банктердің (бұдан әрі - банк) өз кассасындағы ұлттық валютадағы қолма-қол ақша және Қазақстан Республикасының Ұлттық Банкіндегі (бұдан әрі - Ұлттық Банк) ұлттық валютадағы корреспонденттік шоттардағы ақша (резервтік активтер) түрінде қолдайтын міндеттемелері сомасының міндетті үлесі.</w:t>
      </w:r>
    </w:p>
    <w:p w:rsidR="00421769" w:rsidRPr="00421769" w:rsidRDefault="00421769" w:rsidP="00421769">
      <w:pPr>
        <w:ind w:firstLine="400"/>
        <w:rPr>
          <w:szCs w:val="28"/>
          <w:lang w:val="kk-KZ"/>
        </w:rPr>
      </w:pPr>
      <w:bookmarkStart w:id="2" w:name="SUB200"/>
      <w:bookmarkEnd w:id="2"/>
      <w:r w:rsidRPr="00421769">
        <w:rPr>
          <w:rStyle w:val="s0"/>
          <w:sz w:val="28"/>
          <w:szCs w:val="28"/>
          <w:lang w:val="kk-KZ"/>
        </w:rPr>
        <w:t xml:space="preserve">2. Ең төменгі резервтік талаптарды айқындау үшін әрбір банк үшін ең төменгі резервтік талаптардың нормативтері қолданылады. </w:t>
      </w:r>
    </w:p>
    <w:p w:rsidR="00421769" w:rsidRPr="00421769" w:rsidRDefault="00421769" w:rsidP="00421769">
      <w:pPr>
        <w:ind w:firstLine="400"/>
        <w:rPr>
          <w:szCs w:val="28"/>
          <w:lang w:val="kk-KZ"/>
        </w:rPr>
      </w:pPr>
      <w:bookmarkStart w:id="3" w:name="SUB300"/>
      <w:bookmarkEnd w:id="3"/>
      <w:r w:rsidRPr="00421769">
        <w:rPr>
          <w:rStyle w:val="s0"/>
          <w:sz w:val="28"/>
          <w:szCs w:val="28"/>
          <w:lang w:val="kk-KZ"/>
        </w:rPr>
        <w:t>3. Міндеттемелер бойынша ең төменгі резервтік талаптардың нормативтері - бұл тізбесі Қағидаларда белгіленген міндеттемелердің сомасынан пайызбен көрсетілген үлес.</w:t>
      </w:r>
    </w:p>
    <w:p w:rsidR="00421769" w:rsidRPr="00421769" w:rsidRDefault="00421769" w:rsidP="00421769">
      <w:pPr>
        <w:ind w:firstLine="426"/>
        <w:rPr>
          <w:color w:val="000000"/>
          <w:szCs w:val="28"/>
          <w:lang w:val="kk-KZ"/>
        </w:rPr>
      </w:pPr>
      <w:bookmarkStart w:id="4" w:name="SUB400"/>
      <w:bookmarkEnd w:id="4"/>
      <w:r w:rsidRPr="00421769">
        <w:rPr>
          <w:rStyle w:val="s0"/>
          <w:sz w:val="28"/>
          <w:szCs w:val="28"/>
          <w:lang w:val="kk-KZ"/>
        </w:rPr>
        <w:t>4.</w:t>
      </w:r>
      <w:r w:rsidRPr="00421769">
        <w:rPr>
          <w:color w:val="000000"/>
          <w:szCs w:val="28"/>
          <w:lang w:val="kk-KZ"/>
        </w:rPr>
        <w:t xml:space="preserve"> Банктің ең төмен резервтік талаптарды есептеу үшін қолданатын міндеттемелерінің құрылымын (резервтік міндеттемелер) банктің баланстық шоттарда көрсетілген ұлттық және шетел валютасындағы 1 (бір) жылға дейінгі (қысқа мерзімді міндеттемелер) және 1 (бір) жылдан астам (ұзақ мерзімді міндеттемелер) міндеттемелері құрайды.</w:t>
      </w:r>
    </w:p>
    <w:p w:rsidR="00421769" w:rsidRPr="00421769" w:rsidRDefault="00421769" w:rsidP="00421769">
      <w:pPr>
        <w:ind w:firstLine="426"/>
        <w:rPr>
          <w:color w:val="000000"/>
          <w:szCs w:val="28"/>
          <w:lang w:val="kk-KZ"/>
        </w:rPr>
      </w:pPr>
      <w:r w:rsidRPr="00421769">
        <w:rPr>
          <w:color w:val="000000"/>
          <w:szCs w:val="28"/>
          <w:lang w:val="kk-KZ"/>
        </w:rPr>
        <w:t>Банктің ұлттық және шетел валютасындағы қысқа мерзімді міндеттемелерінің тізбесі Қағидаларға 1-қосымшада айқындалған.</w:t>
      </w:r>
    </w:p>
    <w:p w:rsidR="00421769" w:rsidRPr="00421769" w:rsidRDefault="00421769" w:rsidP="00421769">
      <w:pPr>
        <w:ind w:firstLine="426"/>
        <w:rPr>
          <w:color w:val="000000"/>
          <w:szCs w:val="28"/>
          <w:lang w:val="kk-KZ"/>
        </w:rPr>
      </w:pPr>
      <w:r w:rsidRPr="00421769">
        <w:rPr>
          <w:color w:val="000000"/>
          <w:szCs w:val="28"/>
          <w:lang w:val="kk-KZ"/>
        </w:rPr>
        <w:t>Банктің шетел валютасындағы жекелеген қысқа мерзімді міндеттемелерінің тізбесі Қағидаларға 2-қосымшада айқындалған.</w:t>
      </w:r>
    </w:p>
    <w:p w:rsidR="00421769" w:rsidRPr="00421769" w:rsidRDefault="00421769" w:rsidP="00421769">
      <w:pPr>
        <w:ind w:firstLine="426"/>
        <w:rPr>
          <w:szCs w:val="28"/>
          <w:lang w:val="kk-KZ"/>
        </w:rPr>
      </w:pPr>
      <w:r w:rsidRPr="00421769">
        <w:rPr>
          <w:color w:val="000000"/>
          <w:szCs w:val="28"/>
          <w:lang w:val="kk-KZ"/>
        </w:rPr>
        <w:t>Банктің ұлттық және шетел валютасындағы ұзақ мерзімді міндеттемелерінің тізбесі Қағидаларға 3-қосымшада айқындалған.</w:t>
      </w:r>
    </w:p>
    <w:p w:rsidR="00421769" w:rsidRPr="00421769" w:rsidRDefault="00421769" w:rsidP="00421769">
      <w:pPr>
        <w:ind w:firstLine="400"/>
        <w:rPr>
          <w:szCs w:val="28"/>
          <w:lang w:val="kk-KZ"/>
        </w:rPr>
      </w:pPr>
      <w:bookmarkStart w:id="5" w:name="SUB500"/>
      <w:bookmarkEnd w:id="5"/>
      <w:r w:rsidRPr="00421769">
        <w:rPr>
          <w:rStyle w:val="s0"/>
          <w:sz w:val="28"/>
          <w:szCs w:val="28"/>
          <w:lang w:val="kk-KZ"/>
        </w:rPr>
        <w:t>5. Алып тасталды.</w:t>
      </w:r>
    </w:p>
    <w:p w:rsidR="00421769" w:rsidRPr="00421769" w:rsidRDefault="00421769" w:rsidP="00421769">
      <w:pPr>
        <w:ind w:firstLine="400"/>
        <w:rPr>
          <w:szCs w:val="28"/>
          <w:lang w:val="kk-KZ"/>
        </w:rPr>
      </w:pPr>
      <w:bookmarkStart w:id="6" w:name="SUB600"/>
      <w:bookmarkEnd w:id="6"/>
      <w:r w:rsidRPr="00421769">
        <w:rPr>
          <w:rStyle w:val="s0"/>
          <w:sz w:val="28"/>
          <w:szCs w:val="28"/>
          <w:lang w:val="kk-KZ"/>
        </w:rPr>
        <w:t>6. Алып тасталды.</w:t>
      </w:r>
    </w:p>
    <w:p w:rsidR="00421769" w:rsidRPr="00421769" w:rsidRDefault="00421769" w:rsidP="00421769">
      <w:pPr>
        <w:ind w:firstLine="400"/>
        <w:rPr>
          <w:szCs w:val="28"/>
          <w:lang w:val="kk-KZ"/>
        </w:rPr>
      </w:pPr>
      <w:bookmarkStart w:id="7" w:name="SUB700"/>
      <w:bookmarkEnd w:id="7"/>
      <w:r w:rsidRPr="00421769">
        <w:rPr>
          <w:rStyle w:val="s0"/>
          <w:sz w:val="28"/>
          <w:szCs w:val="28"/>
          <w:lang w:val="kk-KZ"/>
        </w:rPr>
        <w:t>7. Алып тасталды.</w:t>
      </w:r>
    </w:p>
    <w:p w:rsidR="00421769" w:rsidRPr="00421769" w:rsidRDefault="00421769" w:rsidP="00421769">
      <w:pPr>
        <w:ind w:firstLine="400"/>
        <w:rPr>
          <w:szCs w:val="28"/>
          <w:lang w:val="kk-KZ"/>
        </w:rPr>
      </w:pPr>
      <w:bookmarkStart w:id="8" w:name="SUB800"/>
      <w:bookmarkEnd w:id="8"/>
      <w:r w:rsidRPr="00421769">
        <w:rPr>
          <w:rStyle w:val="s0"/>
          <w:sz w:val="28"/>
          <w:szCs w:val="28"/>
          <w:lang w:val="kk-KZ"/>
        </w:rPr>
        <w:t>8. Алып тасталды.</w:t>
      </w:r>
    </w:p>
    <w:p w:rsidR="00421769" w:rsidRPr="00421769" w:rsidRDefault="00421769" w:rsidP="00421769">
      <w:pPr>
        <w:ind w:firstLine="400"/>
        <w:rPr>
          <w:szCs w:val="28"/>
          <w:lang w:val="kk-KZ"/>
        </w:rPr>
      </w:pPr>
      <w:bookmarkStart w:id="9" w:name="SUB900"/>
      <w:bookmarkEnd w:id="9"/>
      <w:r w:rsidRPr="00421769">
        <w:rPr>
          <w:rStyle w:val="s0"/>
          <w:sz w:val="28"/>
          <w:szCs w:val="28"/>
          <w:lang w:val="kk-KZ"/>
        </w:rPr>
        <w:t>9. Алып тасталды.</w:t>
      </w:r>
    </w:p>
    <w:p w:rsidR="00421769" w:rsidRPr="00421769" w:rsidRDefault="00421769" w:rsidP="00421769">
      <w:pPr>
        <w:ind w:firstLine="400"/>
        <w:rPr>
          <w:szCs w:val="28"/>
          <w:lang w:val="kk-KZ"/>
        </w:rPr>
      </w:pPr>
      <w:bookmarkStart w:id="10" w:name="SUB1000"/>
      <w:bookmarkEnd w:id="10"/>
      <w:r w:rsidRPr="00421769">
        <w:rPr>
          <w:rStyle w:val="s0"/>
          <w:sz w:val="28"/>
          <w:szCs w:val="28"/>
          <w:lang w:val="kk-KZ"/>
        </w:rPr>
        <w:t>10. Алып тасталды.</w:t>
      </w:r>
    </w:p>
    <w:p w:rsidR="00421769" w:rsidRPr="00421769" w:rsidRDefault="00421769" w:rsidP="00421769">
      <w:pPr>
        <w:ind w:firstLine="400"/>
        <w:rPr>
          <w:szCs w:val="28"/>
          <w:lang w:val="kk-KZ"/>
        </w:rPr>
      </w:pPr>
      <w:bookmarkStart w:id="11" w:name="SUB1100"/>
      <w:bookmarkEnd w:id="11"/>
      <w:r w:rsidRPr="00421769">
        <w:rPr>
          <w:rStyle w:val="s0"/>
          <w:sz w:val="28"/>
          <w:szCs w:val="28"/>
          <w:lang w:val="kk-KZ"/>
        </w:rPr>
        <w:t>11. Алып тасталды.</w:t>
      </w:r>
    </w:p>
    <w:p w:rsidR="00421769" w:rsidRPr="00421769" w:rsidRDefault="00421769" w:rsidP="00421769">
      <w:pPr>
        <w:ind w:firstLine="400"/>
        <w:rPr>
          <w:szCs w:val="28"/>
          <w:lang w:val="kk-KZ"/>
        </w:rPr>
      </w:pPr>
      <w:bookmarkStart w:id="12" w:name="SUB1200"/>
      <w:bookmarkEnd w:id="12"/>
      <w:r w:rsidRPr="00421769">
        <w:rPr>
          <w:rStyle w:val="s0"/>
          <w:sz w:val="28"/>
          <w:szCs w:val="28"/>
          <w:lang w:val="kk-KZ"/>
        </w:rPr>
        <w:t>12. Алып тасталды.</w:t>
      </w:r>
    </w:p>
    <w:p w:rsidR="00421769" w:rsidRPr="00421769" w:rsidRDefault="00421769" w:rsidP="00421769">
      <w:pPr>
        <w:ind w:firstLine="400"/>
        <w:rPr>
          <w:szCs w:val="28"/>
          <w:lang w:val="kk-KZ"/>
        </w:rPr>
      </w:pPr>
      <w:bookmarkStart w:id="13" w:name="SUB1300"/>
      <w:bookmarkEnd w:id="13"/>
      <w:r w:rsidRPr="00421769">
        <w:rPr>
          <w:rStyle w:val="s0"/>
          <w:sz w:val="28"/>
          <w:szCs w:val="28"/>
          <w:lang w:val="kk-KZ"/>
        </w:rPr>
        <w:t xml:space="preserve">13. </w:t>
      </w:r>
      <w:bookmarkStart w:id="14" w:name="sub1004567696"/>
      <w:r w:rsidRPr="00421769">
        <w:rPr>
          <w:rStyle w:val="s0"/>
          <w:bCs/>
          <w:sz w:val="28"/>
          <w:szCs w:val="28"/>
          <w:lang w:val="kk-KZ"/>
        </w:rPr>
        <w:t>Ең төменгі резервтік талаптардың нормативтерін</w:t>
      </w:r>
      <w:bookmarkEnd w:id="14"/>
      <w:r w:rsidRPr="00421769">
        <w:rPr>
          <w:rStyle w:val="s0"/>
          <w:sz w:val="28"/>
          <w:szCs w:val="28"/>
          <w:lang w:val="kk-KZ"/>
        </w:rPr>
        <w:t xml:space="preserve"> Ұлттық Банк Басқармасы Қағидалардың </w:t>
      </w:r>
      <w:bookmarkStart w:id="15" w:name="sub1004591713"/>
      <w:r w:rsidRPr="00421769">
        <w:rPr>
          <w:rStyle w:val="s0"/>
          <w:bCs/>
          <w:sz w:val="28"/>
          <w:szCs w:val="28"/>
          <w:lang w:val="kk-KZ"/>
        </w:rPr>
        <w:t>4-тармағында</w:t>
      </w:r>
      <w:bookmarkEnd w:id="15"/>
      <w:r w:rsidRPr="00421769">
        <w:rPr>
          <w:rStyle w:val="s0"/>
          <w:sz w:val="28"/>
          <w:szCs w:val="28"/>
          <w:lang w:val="kk-KZ"/>
        </w:rPr>
        <w:t xml:space="preserve"> көрсетілген ең төменгі резервтік талаптарды есептеу үшін қабылданатын міндеттемелердің құрылымына сәйкес резервтік міндеттемелердің әрбір түрі бойынша бөлек белгілейді.</w:t>
      </w:r>
    </w:p>
    <w:p w:rsidR="00421769" w:rsidRPr="00421769" w:rsidRDefault="00421769" w:rsidP="00421769">
      <w:pPr>
        <w:ind w:firstLine="426"/>
        <w:rPr>
          <w:color w:val="000000"/>
          <w:szCs w:val="28"/>
          <w:lang w:val="kk-KZ"/>
        </w:rPr>
      </w:pPr>
      <w:bookmarkStart w:id="16" w:name="SUB1400"/>
      <w:bookmarkEnd w:id="16"/>
      <w:r w:rsidRPr="00421769">
        <w:rPr>
          <w:rStyle w:val="s0"/>
          <w:sz w:val="28"/>
          <w:szCs w:val="28"/>
          <w:lang w:val="kk-KZ"/>
        </w:rPr>
        <w:t>14.</w:t>
      </w:r>
      <w:r w:rsidRPr="00421769">
        <w:rPr>
          <w:color w:val="000000"/>
          <w:szCs w:val="28"/>
          <w:lang w:val="kk-KZ"/>
        </w:rPr>
        <w:t xml:space="preserve"> Банк төмен резервтік талаптарды:</w:t>
      </w:r>
    </w:p>
    <w:p w:rsidR="00421769" w:rsidRPr="00421769" w:rsidRDefault="00421769" w:rsidP="00421769">
      <w:pPr>
        <w:ind w:firstLine="426"/>
        <w:rPr>
          <w:color w:val="000000"/>
          <w:szCs w:val="28"/>
          <w:lang w:val="kk-KZ"/>
        </w:rPr>
      </w:pPr>
      <w:r w:rsidRPr="00421769">
        <w:rPr>
          <w:color w:val="000000"/>
          <w:szCs w:val="28"/>
          <w:lang w:val="kk-KZ"/>
        </w:rPr>
        <w:t>1) ұлттық валютадағы қысқа мерзімді міндеттемелер бойынша ең төмен резервтік талаптар нормативінің мәндерін банктің белгілі бір күнгі ұлттық валютадағы қысқа мерзімді міндеттемелерінің мөлшеріне көбейту арқылы есептелетін ұлттық валютадағы қысқа мерзімді міндеттемелер бойынша;</w:t>
      </w:r>
    </w:p>
    <w:p w:rsidR="00421769" w:rsidRPr="00421769" w:rsidRDefault="00421769" w:rsidP="00421769">
      <w:pPr>
        <w:ind w:firstLine="426"/>
        <w:rPr>
          <w:color w:val="000000"/>
          <w:szCs w:val="28"/>
          <w:lang w:val="kk-KZ"/>
        </w:rPr>
      </w:pPr>
      <w:r w:rsidRPr="00421769">
        <w:rPr>
          <w:color w:val="000000"/>
          <w:szCs w:val="28"/>
          <w:lang w:val="kk-KZ"/>
        </w:rPr>
        <w:t>2) ұлттық валютадағы ұзақ мерзімді міндеттемелер бойынша ең төмен резервтік талаптар нормативінің мәндерін банктің белгілі бір күнгі ұлттық валютадағы ұзақ мерзімді міндеттемелерінің мөлшеріне көбейту арқылы есептелетін ұлттық валютадағы ұзақ мерзімді міндеттемелер бойынша;</w:t>
      </w:r>
    </w:p>
    <w:p w:rsidR="00421769" w:rsidRPr="00421769" w:rsidRDefault="00421769" w:rsidP="00421769">
      <w:pPr>
        <w:ind w:firstLine="426"/>
        <w:rPr>
          <w:color w:val="000000"/>
          <w:szCs w:val="28"/>
          <w:lang w:val="kk-KZ"/>
        </w:rPr>
      </w:pPr>
      <w:r w:rsidRPr="00421769">
        <w:rPr>
          <w:color w:val="000000"/>
          <w:szCs w:val="28"/>
          <w:lang w:val="kk-KZ"/>
        </w:rPr>
        <w:lastRenderedPageBreak/>
        <w:t>3) шетел валютасындағы қысқа мерзімді міндеттемелер бойынша ең төмен резервтік талаптар нормативінің мәндерін банктің белгілі бір күнгі шетел валютасындағы қысқа мерзімді міндеттемелерінің мөлшеріне көбейту арқылы есептелетін шетел валютасындағы қысқа мерзімді міндеттемелер бойынша;</w:t>
      </w:r>
    </w:p>
    <w:p w:rsidR="00421769" w:rsidRPr="00421769" w:rsidRDefault="00421769" w:rsidP="00421769">
      <w:pPr>
        <w:ind w:firstLine="426"/>
        <w:rPr>
          <w:color w:val="000000"/>
          <w:szCs w:val="28"/>
          <w:lang w:val="kk-KZ"/>
        </w:rPr>
      </w:pPr>
      <w:r w:rsidRPr="00421769">
        <w:rPr>
          <w:color w:val="000000"/>
          <w:szCs w:val="28"/>
          <w:lang w:val="kk-KZ"/>
        </w:rPr>
        <w:t>4) шетел валютасындағы ұзақ мерзімді міндеттемелер бойынша ең төмен резервтік талаптар нормативінің мәндерін банктің белгілі бір күнгі шетел валютасындағы ұзақ мерзімді міндеттемелерінің мөлшеріне көбейту арқылы есептелетін шетел валютасындағы ұзақ мерзімді міндеттемелер бойынша</w:t>
      </w:r>
      <w:r w:rsidRPr="00421769">
        <w:rPr>
          <w:szCs w:val="28"/>
          <w:lang w:val="kk-KZ"/>
        </w:rPr>
        <w:t xml:space="preserve"> </w:t>
      </w:r>
      <w:r w:rsidRPr="00421769">
        <w:rPr>
          <w:color w:val="000000"/>
          <w:szCs w:val="28"/>
          <w:lang w:val="kk-KZ"/>
        </w:rPr>
        <w:t>резервтік талаптар сомасы ретінде есептейді.</w:t>
      </w:r>
    </w:p>
    <w:p w:rsidR="00421769" w:rsidRPr="00421769" w:rsidRDefault="00421769" w:rsidP="00421769">
      <w:pPr>
        <w:ind w:firstLine="400"/>
        <w:rPr>
          <w:szCs w:val="28"/>
          <w:lang w:val="kk-KZ"/>
        </w:rPr>
      </w:pPr>
      <w:bookmarkStart w:id="17" w:name="SUB1500"/>
      <w:bookmarkEnd w:id="17"/>
      <w:r w:rsidRPr="00421769">
        <w:rPr>
          <w:rStyle w:val="s0"/>
          <w:sz w:val="28"/>
          <w:szCs w:val="28"/>
          <w:lang w:val="kk-KZ"/>
        </w:rPr>
        <w:t>15. Банк резервтік талаптарды есептеген кезде негізгі борыш, сыйақы және олар бойынша мерзімі өткен берешек бойынша (бар болса) міндеттемелердің сомасы есепке алынады.</w:t>
      </w:r>
    </w:p>
    <w:p w:rsidR="00421769" w:rsidRPr="00421769" w:rsidRDefault="00421769" w:rsidP="00421769">
      <w:pPr>
        <w:ind w:firstLine="426"/>
        <w:rPr>
          <w:szCs w:val="28"/>
          <w:lang w:val="kk-KZ"/>
        </w:rPr>
      </w:pPr>
      <w:bookmarkStart w:id="18" w:name="SUB1600"/>
      <w:bookmarkEnd w:id="18"/>
      <w:r w:rsidRPr="00421769">
        <w:rPr>
          <w:rStyle w:val="s0"/>
          <w:sz w:val="28"/>
          <w:szCs w:val="28"/>
          <w:lang w:val="kk-KZ"/>
        </w:rPr>
        <w:t>16.</w:t>
      </w:r>
      <w:r w:rsidRPr="00421769">
        <w:rPr>
          <w:rStyle w:val="40"/>
          <w:rFonts w:ascii="Times New Roman" w:hAnsi="Times New Roman" w:cs="Times New Roman"/>
          <w:szCs w:val="28"/>
          <w:lang w:val="kk-KZ"/>
        </w:rPr>
        <w:t xml:space="preserve"> </w:t>
      </w:r>
      <w:r w:rsidRPr="00421769">
        <w:rPr>
          <w:rStyle w:val="s0"/>
          <w:sz w:val="28"/>
          <w:szCs w:val="28"/>
          <w:lang w:val="kk-KZ"/>
        </w:rPr>
        <w:t xml:space="preserve">Ең төмен резервтік талаптар Ұлттық Банкке Нормативтік құқықтық актілерді мемлекеттік тіркеу тізілімінде № 17274 болып тіркелген, </w:t>
      </w:r>
      <w:r w:rsidRPr="00421769">
        <w:rPr>
          <w:color w:val="000000"/>
          <w:szCs w:val="28"/>
          <w:lang w:val="kk-KZ"/>
        </w:rPr>
        <w:t xml:space="preserve">Қазақстан Республикасы Ұлттық Банкі Басқармасының 2018 жылғы 29 маусымдағы № 139 қаулысымен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w:t>
      </w:r>
      <w:r w:rsidRPr="00421769">
        <w:rPr>
          <w:rStyle w:val="s0"/>
          <w:sz w:val="28"/>
          <w:szCs w:val="28"/>
          <w:lang w:val="kk-KZ"/>
        </w:rPr>
        <w:t>сәйкес ұсынылған күн сайынғы мәліметтер негізінде есептеледі.</w:t>
      </w:r>
      <w:r w:rsidRPr="00421769">
        <w:rPr>
          <w:rStyle w:val="s1"/>
          <w:rFonts w:ascii="Times New Roman" w:hAnsi="Times New Roman" w:cs="Times New Roman"/>
          <w:sz w:val="28"/>
          <w:szCs w:val="28"/>
          <w:lang w:val="kk-KZ"/>
        </w:rPr>
        <w:t> </w:t>
      </w:r>
    </w:p>
    <w:p w:rsidR="00421769" w:rsidRPr="00421769" w:rsidRDefault="00421769" w:rsidP="00421769">
      <w:pPr>
        <w:jc w:val="center"/>
        <w:rPr>
          <w:szCs w:val="28"/>
          <w:lang w:val="kk-KZ"/>
        </w:rPr>
      </w:pPr>
    </w:p>
    <w:p w:rsidR="00421769" w:rsidRPr="00421769" w:rsidRDefault="00421769" w:rsidP="00421769">
      <w:pPr>
        <w:jc w:val="center"/>
        <w:rPr>
          <w:szCs w:val="28"/>
          <w:lang w:val="kk-KZ"/>
        </w:rPr>
      </w:pPr>
      <w:bookmarkStart w:id="19" w:name="SUB1700"/>
      <w:bookmarkEnd w:id="19"/>
      <w:r w:rsidRPr="00421769">
        <w:rPr>
          <w:rStyle w:val="s1"/>
          <w:rFonts w:ascii="Times New Roman" w:hAnsi="Times New Roman" w:cs="Times New Roman"/>
          <w:sz w:val="28"/>
          <w:szCs w:val="28"/>
          <w:lang w:val="kk-KZ"/>
        </w:rPr>
        <w:t>2. Банктің ең төменгі резервтік талаптардың нормативтерін орындау талаптары және оларды резервке алу тәртібі</w:t>
      </w:r>
    </w:p>
    <w:p w:rsidR="00421769" w:rsidRPr="00421769" w:rsidRDefault="00421769" w:rsidP="00421769">
      <w:pPr>
        <w:ind w:firstLine="400"/>
        <w:rPr>
          <w:szCs w:val="28"/>
          <w:lang w:val="kk-KZ"/>
        </w:rPr>
      </w:pPr>
      <w:r w:rsidRPr="00421769">
        <w:rPr>
          <w:rStyle w:val="s0"/>
          <w:sz w:val="28"/>
          <w:szCs w:val="28"/>
          <w:lang w:val="kk-KZ"/>
        </w:rPr>
        <w:t> </w:t>
      </w:r>
    </w:p>
    <w:p w:rsidR="00421769" w:rsidRPr="00421769" w:rsidRDefault="00421769" w:rsidP="00421769">
      <w:pPr>
        <w:ind w:firstLine="400"/>
        <w:rPr>
          <w:szCs w:val="28"/>
          <w:lang w:val="kk-KZ"/>
        </w:rPr>
      </w:pPr>
      <w:r w:rsidRPr="00421769">
        <w:rPr>
          <w:rStyle w:val="s0"/>
          <w:sz w:val="28"/>
          <w:szCs w:val="28"/>
          <w:lang w:val="kk-KZ"/>
        </w:rPr>
        <w:t>17. Банк ең төменгі резервтік талаптарды орындау үшін ақшаны резервтік активтерге орналастырады. Резервтік активтердің орташа мөлшерлемесі оларды қалыптастыру кезеңінде ең төменгі резервтік талаптарды айқындау кезеңіндегі ең төменгі резервтік талаптардың кемінде орташа мөлшерін құрайды.</w:t>
      </w:r>
    </w:p>
    <w:p w:rsidR="00421769" w:rsidRPr="00421769" w:rsidRDefault="00421769" w:rsidP="00421769">
      <w:pPr>
        <w:ind w:firstLine="400"/>
        <w:rPr>
          <w:szCs w:val="28"/>
          <w:lang w:val="kk-KZ"/>
        </w:rPr>
      </w:pPr>
      <w:bookmarkStart w:id="20" w:name="SUB1800"/>
      <w:bookmarkEnd w:id="20"/>
      <w:r w:rsidRPr="00421769">
        <w:rPr>
          <w:rStyle w:val="s0"/>
          <w:sz w:val="28"/>
          <w:szCs w:val="28"/>
          <w:lang w:val="kk-KZ"/>
        </w:rPr>
        <w:t>18. Банк 2015 жылғы 12 мамырдан бастап 2015 жылғы 22 маусым аралығында ең төменгі резервтік талаптарды орындау үшін резервтік активтерді кассадағы ұлттық валютадағы қолма-қол ақшаның сомасы мен банктің Ұлттық Банктегі ұлттық валютамен корреспонденттік шоттарындағы қалдықтар сомасы ретінде есептейді.</w:t>
      </w:r>
    </w:p>
    <w:p w:rsidR="00421769" w:rsidRPr="00421769" w:rsidRDefault="00421769" w:rsidP="00421769">
      <w:pPr>
        <w:ind w:firstLine="400"/>
        <w:rPr>
          <w:szCs w:val="28"/>
          <w:lang w:val="kk-KZ"/>
        </w:rPr>
      </w:pPr>
      <w:bookmarkStart w:id="21" w:name="SUB1900"/>
      <w:bookmarkEnd w:id="21"/>
      <w:r w:rsidRPr="00421769">
        <w:rPr>
          <w:rStyle w:val="s0"/>
          <w:sz w:val="28"/>
          <w:szCs w:val="28"/>
          <w:lang w:val="kk-KZ"/>
        </w:rPr>
        <w:t>19. Банк 2015 жылғы 23 маусымнан бастап 2016 жылғы 4 қаңтар аралығында ең төменгі резервтік талаптарды орындау үшін резервтік активтерді ең төменгі резервтік талаптарды айқындау кезеңіндегі ең төменгі резервтік талаптардың орташа мөлшерінің 70 (жетпіс) пайызынан аспайтын көлемдегі кассадағы ұлттық валютамен қолма-қол ақша сомасы мен банктің Ұлттық Банктегі ұлттық валютамен корреспонденттік шоттарындағы қалдықтар сомасы ретінде есептейді.</w:t>
      </w:r>
    </w:p>
    <w:p w:rsidR="00421769" w:rsidRPr="00421769" w:rsidRDefault="00421769" w:rsidP="00421769">
      <w:pPr>
        <w:ind w:firstLine="400"/>
        <w:rPr>
          <w:szCs w:val="28"/>
          <w:lang w:val="kk-KZ"/>
        </w:rPr>
      </w:pPr>
      <w:bookmarkStart w:id="22" w:name="SUB2000"/>
      <w:bookmarkEnd w:id="22"/>
      <w:r w:rsidRPr="00421769">
        <w:rPr>
          <w:rStyle w:val="s0"/>
          <w:sz w:val="28"/>
          <w:szCs w:val="28"/>
          <w:lang w:val="kk-KZ"/>
        </w:rPr>
        <w:t xml:space="preserve">20. 2016 жылғы 5 қаңтардан бастап ең төмен резервтік талаптарды орындау үшін резервтік активтерді банк кассадағы ұлттық валютамен қолма-қол ақша </w:t>
      </w:r>
      <w:r w:rsidRPr="00421769">
        <w:rPr>
          <w:rStyle w:val="s0"/>
          <w:sz w:val="28"/>
          <w:szCs w:val="28"/>
          <w:lang w:val="kk-KZ"/>
        </w:rPr>
        <w:lastRenderedPageBreak/>
        <w:t>мен банктің Ұлттық Банктегі ұлттық валютамен корреспонденттік шоттарындағы қалдықтар сомасы ретінде есептейді.</w:t>
      </w:r>
    </w:p>
    <w:p w:rsidR="00421769" w:rsidRPr="00421769" w:rsidRDefault="00421769" w:rsidP="00421769">
      <w:pPr>
        <w:ind w:firstLine="400"/>
        <w:rPr>
          <w:szCs w:val="28"/>
          <w:lang w:val="kk-KZ"/>
        </w:rPr>
      </w:pPr>
      <w:bookmarkStart w:id="23" w:name="SUB2100"/>
      <w:bookmarkEnd w:id="23"/>
      <w:r w:rsidRPr="00421769">
        <w:rPr>
          <w:rStyle w:val="s0"/>
          <w:sz w:val="28"/>
          <w:szCs w:val="28"/>
          <w:lang w:val="kk-KZ"/>
        </w:rPr>
        <w:t>21. 2015 жылғы 12 мамырдан бастап 2015 жылғы 22 маусым аралығында ең төменгі резервтік талаптарды айқындау кезеңі күнтізбелік он төрт күнді құрайды, ең төменгі резервтік талаптарды айқындау аптасының бірінші сейсенбісінен басталады және он төрт күндік кезеңінің соңғы дүйсенбісімен аяқталады.</w:t>
      </w:r>
    </w:p>
    <w:p w:rsidR="00421769" w:rsidRPr="00421769" w:rsidRDefault="00421769" w:rsidP="00421769">
      <w:pPr>
        <w:ind w:firstLine="400"/>
        <w:rPr>
          <w:szCs w:val="28"/>
          <w:lang w:val="kk-KZ"/>
        </w:rPr>
      </w:pPr>
      <w:bookmarkStart w:id="24" w:name="SUB2200"/>
      <w:bookmarkEnd w:id="24"/>
      <w:r w:rsidRPr="00421769">
        <w:rPr>
          <w:rStyle w:val="s0"/>
          <w:sz w:val="28"/>
          <w:szCs w:val="28"/>
          <w:lang w:val="kk-KZ"/>
        </w:rPr>
        <w:t>22. 2015 жылғы 23 маусымнан бастап ең төменгі резервтік талаптарды айқындау кезеңі күнтізбелік жиырма сегіз күнді құрайды және ең төменгі резервтік талаптарды айқындау аптасының бірінші сейсенбісінен басталады және жиырма сегіз күндік кезеңінің соңғы дүйсенбісімен аяқталады.</w:t>
      </w:r>
    </w:p>
    <w:p w:rsidR="00421769" w:rsidRPr="00421769" w:rsidRDefault="00421769" w:rsidP="00421769">
      <w:pPr>
        <w:ind w:firstLine="400"/>
        <w:rPr>
          <w:szCs w:val="28"/>
          <w:lang w:val="kk-KZ"/>
        </w:rPr>
      </w:pPr>
      <w:bookmarkStart w:id="25" w:name="SUB2300"/>
      <w:bookmarkEnd w:id="25"/>
      <w:r w:rsidRPr="00421769">
        <w:rPr>
          <w:rStyle w:val="s0"/>
          <w:sz w:val="28"/>
          <w:szCs w:val="28"/>
          <w:lang w:val="kk-KZ"/>
        </w:rPr>
        <w:t>23. 2015 жылғы 12 мамырдан бастап 2015 жылғы 22 маусым аралығында ең төменгі резервтік активтерді қалыптастыру кезеңі күнтізбелік он төрт күнді құрайды, ең төменгі резервтік талаптарды айқындау кезеңі басталатын аптаның бірінші бейсенбісінен басталады және ең төменгі резервтік талаптарды айқындау кезеңі аяқталатын аптаның сәрсенбісінде аяқталады.</w:t>
      </w:r>
    </w:p>
    <w:p w:rsidR="00421769" w:rsidRPr="00421769" w:rsidRDefault="00421769" w:rsidP="00421769">
      <w:pPr>
        <w:ind w:firstLine="400"/>
        <w:rPr>
          <w:szCs w:val="28"/>
          <w:lang w:val="kk-KZ"/>
        </w:rPr>
      </w:pPr>
      <w:bookmarkStart w:id="26" w:name="SUB2400"/>
      <w:bookmarkEnd w:id="26"/>
      <w:r w:rsidRPr="00421769">
        <w:rPr>
          <w:rStyle w:val="s0"/>
          <w:sz w:val="28"/>
          <w:szCs w:val="28"/>
          <w:lang w:val="kk-KZ"/>
        </w:rPr>
        <w:t>24. 2015 жылғы 23 маусымнан бастап ең төменгі резервтік активтерді қалыптастыру кезеңі күнтізбелік жиырма сегіз күнді құрайды, ең төменгі резервтік талаптарды айқындау кезеңі аяқталғаннан кейінгі аптаның бірінші сейсенбісінен басталады және резервтік активтерді қалыптастырудың жиырма сегіз күндік кезеңінің соңғы дүйсенбісімен аяқталады.</w:t>
      </w:r>
    </w:p>
    <w:p w:rsidR="00421769" w:rsidRPr="00421769" w:rsidRDefault="00421769" w:rsidP="00421769">
      <w:pPr>
        <w:ind w:firstLine="400"/>
        <w:rPr>
          <w:szCs w:val="28"/>
          <w:lang w:val="kk-KZ"/>
        </w:rPr>
      </w:pPr>
      <w:bookmarkStart w:id="27" w:name="SUB2500"/>
      <w:bookmarkEnd w:id="27"/>
      <w:r w:rsidRPr="00421769">
        <w:rPr>
          <w:rStyle w:val="s0"/>
          <w:sz w:val="28"/>
          <w:szCs w:val="28"/>
          <w:lang w:val="kk-KZ"/>
        </w:rPr>
        <w:t>25. Резервтік активтерді қалыптастыру кезеңі үшін 2015 жылғы 23 маусымнан бастап 2015 жылғы 20 шілде аралығында ең төменгі резервтік талаптарды айқындау кезеңі 2015 жылғы 26 мамырдан бастап 2015 жылғы 22 маусым аралығында күнтізбелік жиырма сегіз күнді құрайды.</w:t>
      </w:r>
    </w:p>
    <w:p w:rsidR="00421769" w:rsidRPr="00421769" w:rsidRDefault="00421769" w:rsidP="00421769">
      <w:pPr>
        <w:ind w:firstLine="426"/>
        <w:rPr>
          <w:color w:val="000000"/>
          <w:szCs w:val="28"/>
          <w:lang w:val="kk-KZ"/>
        </w:rPr>
      </w:pPr>
      <w:bookmarkStart w:id="28" w:name="SUB2600"/>
      <w:bookmarkEnd w:id="28"/>
      <w:r w:rsidRPr="00421769">
        <w:rPr>
          <w:color w:val="000000"/>
          <w:szCs w:val="28"/>
          <w:lang w:val="kk-KZ"/>
        </w:rPr>
        <w:t>25-1. Банк 2019 жылғы 13 тамыздан бастап ең төмен резервтік талаптарды орындау үшін резервтік активтерді ең төмен резервтік талаптарды айқындау кезеңіндегі ең төмен резервтік талаптардың орташа мөлшерінің 50 (елу) пайызынан аспайтын көлемдегі кассадағы ұлттық валютамен қолма-қол ақша сомасы мен банктің Ұлттық Банктегі ұлттық валютамен корреспонденттік шоттарындағы қалдықтар сомасы ретінде есептейді.</w:t>
      </w:r>
    </w:p>
    <w:p w:rsidR="00421769" w:rsidRPr="00421769" w:rsidRDefault="00421769" w:rsidP="00421769">
      <w:pPr>
        <w:ind w:firstLine="397"/>
        <w:rPr>
          <w:szCs w:val="28"/>
          <w:lang w:val="kk-KZ"/>
        </w:rPr>
      </w:pPr>
      <w:r w:rsidRPr="00421769">
        <w:rPr>
          <w:rStyle w:val="s0"/>
          <w:sz w:val="28"/>
          <w:szCs w:val="28"/>
          <w:lang w:val="kk-KZ"/>
        </w:rPr>
        <w:t xml:space="preserve">26. Банк </w:t>
      </w:r>
      <w:r w:rsidRPr="00421769">
        <w:rPr>
          <w:rStyle w:val="s0"/>
          <w:color w:val="auto"/>
          <w:sz w:val="28"/>
          <w:szCs w:val="28"/>
          <w:lang w:val="kk-KZ"/>
        </w:rPr>
        <w:t xml:space="preserve">Қағидаларға </w:t>
      </w:r>
      <w:bookmarkStart w:id="29" w:name="sub1005148904"/>
      <w:r w:rsidRPr="00421769">
        <w:rPr>
          <w:rStyle w:val="s2"/>
          <w:bCs/>
          <w:color w:val="auto"/>
          <w:szCs w:val="28"/>
          <w:lang w:val="kk-KZ"/>
        </w:rPr>
        <w:t>9-қосымшаға</w:t>
      </w:r>
      <w:bookmarkEnd w:id="29"/>
      <w:r w:rsidRPr="00421769">
        <w:rPr>
          <w:rStyle w:val="s0"/>
          <w:color w:val="auto"/>
          <w:sz w:val="28"/>
          <w:szCs w:val="28"/>
          <w:lang w:val="kk-KZ"/>
        </w:rPr>
        <w:t xml:space="preserve"> сәйкес </w:t>
      </w:r>
      <w:r w:rsidRPr="00421769">
        <w:rPr>
          <w:rStyle w:val="s0"/>
          <w:sz w:val="28"/>
          <w:szCs w:val="28"/>
          <w:lang w:val="kk-KZ"/>
        </w:rPr>
        <w:t>электрондық форматта ең төменгі резервтік талаптардың нормативтерін орындау туралы ақпаратты Ұлттық Банкке ұсынады.</w:t>
      </w:r>
    </w:p>
    <w:p w:rsidR="00421769" w:rsidRPr="00421769" w:rsidRDefault="00421769" w:rsidP="00421769">
      <w:pPr>
        <w:ind w:firstLine="397"/>
        <w:rPr>
          <w:szCs w:val="28"/>
          <w:lang w:val="kk-KZ"/>
        </w:rPr>
      </w:pPr>
      <w:bookmarkStart w:id="30" w:name="SUB2700"/>
      <w:bookmarkEnd w:id="30"/>
      <w:r w:rsidRPr="00421769">
        <w:rPr>
          <w:rStyle w:val="s0"/>
          <w:sz w:val="28"/>
          <w:szCs w:val="28"/>
          <w:lang w:val="kk-KZ"/>
        </w:rPr>
        <w:t>27. Қағаз тасымалдағыштағы ең төменгі резервтік талаптардың нормативтерін орындау туралы ақпаратқа бірінші басшы, бас бухгалтер немесе олар есепке қол қоюға уәкілеттік берген адамдар және орындаушы қол қояды және банкте сақталады.</w:t>
      </w:r>
    </w:p>
    <w:p w:rsidR="00421769" w:rsidRPr="00421769" w:rsidRDefault="00421769" w:rsidP="00421769">
      <w:pPr>
        <w:pStyle w:val="af1"/>
        <w:spacing w:before="0" w:beforeAutospacing="0" w:after="0" w:afterAutospacing="0"/>
        <w:ind w:firstLine="720"/>
        <w:jc w:val="right"/>
        <w:rPr>
          <w:sz w:val="28"/>
          <w:szCs w:val="28"/>
          <w:lang w:val="kk-KZ"/>
        </w:rPr>
        <w:sectPr w:rsidR="00421769" w:rsidRPr="00421769" w:rsidSect="00421769">
          <w:pgSz w:w="11906" w:h="16838"/>
          <w:pgMar w:top="1418" w:right="851" w:bottom="1418" w:left="1418" w:header="709" w:footer="709" w:gutter="0"/>
          <w:cols w:space="720"/>
          <w:docGrid w:linePitch="381"/>
        </w:sectPr>
      </w:pPr>
    </w:p>
    <w:p w:rsidR="00421769" w:rsidRPr="00421769" w:rsidRDefault="00421769" w:rsidP="00421769">
      <w:pPr>
        <w:ind w:firstLine="709"/>
        <w:jc w:val="right"/>
        <w:rPr>
          <w:color w:val="000000"/>
          <w:szCs w:val="28"/>
          <w:lang w:val="kk-KZ"/>
        </w:rPr>
      </w:pPr>
      <w:r w:rsidRPr="00421769">
        <w:rPr>
          <w:color w:val="000000"/>
          <w:szCs w:val="28"/>
          <w:lang w:val="kk-KZ"/>
        </w:rPr>
        <w:lastRenderedPageBreak/>
        <w:t>Банктердің ең төмен резервтік талаптарды</w:t>
      </w:r>
    </w:p>
    <w:p w:rsidR="00421769" w:rsidRPr="00421769" w:rsidRDefault="00421769" w:rsidP="00421769">
      <w:pPr>
        <w:ind w:firstLine="709"/>
        <w:jc w:val="right"/>
        <w:rPr>
          <w:color w:val="000000"/>
          <w:szCs w:val="28"/>
          <w:lang w:val="kk-KZ"/>
        </w:rPr>
      </w:pPr>
      <w:r w:rsidRPr="00421769">
        <w:rPr>
          <w:color w:val="000000"/>
          <w:szCs w:val="28"/>
          <w:lang w:val="kk-KZ"/>
        </w:rPr>
        <w:t>есептеу үшін қабылданатын міндеттемелерінің</w:t>
      </w:r>
    </w:p>
    <w:p w:rsidR="00421769" w:rsidRPr="00421769" w:rsidRDefault="00421769" w:rsidP="00421769">
      <w:pPr>
        <w:ind w:firstLine="709"/>
        <w:jc w:val="right"/>
        <w:rPr>
          <w:color w:val="000000"/>
          <w:szCs w:val="28"/>
          <w:lang w:val="kk-KZ"/>
        </w:rPr>
      </w:pPr>
      <w:r w:rsidRPr="00421769">
        <w:rPr>
          <w:color w:val="000000"/>
          <w:szCs w:val="28"/>
          <w:lang w:val="kk-KZ"/>
        </w:rPr>
        <w:t>құрылымын қоса алғанда, ең төмен резервтік талаптар</w:t>
      </w:r>
    </w:p>
    <w:p w:rsidR="00421769" w:rsidRPr="00421769" w:rsidRDefault="00421769" w:rsidP="00421769">
      <w:pPr>
        <w:ind w:firstLine="709"/>
        <w:jc w:val="right"/>
        <w:rPr>
          <w:color w:val="000000"/>
          <w:szCs w:val="28"/>
          <w:lang w:val="kk-KZ"/>
        </w:rPr>
      </w:pPr>
      <w:r w:rsidRPr="00421769">
        <w:rPr>
          <w:color w:val="000000"/>
          <w:szCs w:val="28"/>
          <w:lang w:val="kk-KZ"/>
        </w:rPr>
        <w:t>туралы қағидаларға, ең төмен резервтік талаптарды есептеу,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талаптардың нормативтерін орындау,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 резервтеу және</w:t>
      </w:r>
    </w:p>
    <w:p w:rsidR="00421769" w:rsidRPr="00421769" w:rsidRDefault="00421769" w:rsidP="00421769">
      <w:pPr>
        <w:ind w:firstLine="709"/>
        <w:jc w:val="right"/>
        <w:rPr>
          <w:color w:val="000000"/>
          <w:szCs w:val="28"/>
          <w:lang w:val="kk-KZ"/>
        </w:rPr>
      </w:pPr>
      <w:r w:rsidRPr="00421769">
        <w:rPr>
          <w:color w:val="000000"/>
          <w:szCs w:val="28"/>
          <w:lang w:val="kk-KZ"/>
        </w:rPr>
        <w:t>олардың нормативтерінің орындалуын бақылауды</w:t>
      </w:r>
    </w:p>
    <w:p w:rsidR="00421769" w:rsidRPr="00421769" w:rsidRDefault="00421769" w:rsidP="00421769">
      <w:pPr>
        <w:ind w:firstLine="709"/>
        <w:jc w:val="right"/>
        <w:rPr>
          <w:color w:val="000000"/>
          <w:szCs w:val="28"/>
          <w:lang w:val="kk-KZ"/>
        </w:rPr>
      </w:pPr>
      <w:r w:rsidRPr="00421769">
        <w:rPr>
          <w:color w:val="000000"/>
          <w:szCs w:val="28"/>
          <w:lang w:val="kk-KZ"/>
        </w:rPr>
        <w:t>жүзеге асыру тәртібіне</w:t>
      </w:r>
    </w:p>
    <w:p w:rsidR="00421769" w:rsidRPr="00421769" w:rsidRDefault="00421769" w:rsidP="00421769">
      <w:pPr>
        <w:ind w:firstLine="709"/>
        <w:jc w:val="right"/>
        <w:rPr>
          <w:color w:val="000000"/>
          <w:szCs w:val="28"/>
          <w:lang w:val="kk-KZ"/>
        </w:rPr>
      </w:pPr>
      <w:r w:rsidRPr="00421769">
        <w:rPr>
          <w:color w:val="000000"/>
          <w:szCs w:val="28"/>
          <w:lang w:val="kk-KZ"/>
        </w:rPr>
        <w:t>1-қосымша</w:t>
      </w:r>
    </w:p>
    <w:p w:rsidR="00421769" w:rsidRPr="00421769" w:rsidRDefault="00421769" w:rsidP="00421769">
      <w:pPr>
        <w:ind w:firstLine="709"/>
        <w:jc w:val="right"/>
        <w:rPr>
          <w:color w:val="000000"/>
          <w:szCs w:val="28"/>
          <w:lang w:val="kk-KZ"/>
        </w:rPr>
      </w:pPr>
    </w:p>
    <w:p w:rsidR="00421769" w:rsidRPr="00421769" w:rsidRDefault="00421769" w:rsidP="00421769">
      <w:pPr>
        <w:ind w:firstLine="709"/>
        <w:jc w:val="right"/>
        <w:rPr>
          <w:color w:val="000000"/>
          <w:szCs w:val="28"/>
          <w:lang w:val="kk-KZ"/>
        </w:rPr>
      </w:pPr>
    </w:p>
    <w:tbl>
      <w:tblPr>
        <w:tblW w:w="9781" w:type="dxa"/>
        <w:tblInd w:w="-34" w:type="dxa"/>
        <w:tblLook w:val="04A0" w:firstRow="1" w:lastRow="0" w:firstColumn="1" w:lastColumn="0" w:noHBand="0" w:noVBand="1"/>
      </w:tblPr>
      <w:tblGrid>
        <w:gridCol w:w="1486"/>
        <w:gridCol w:w="8295"/>
      </w:tblGrid>
      <w:tr w:rsidR="00421769" w:rsidRPr="005F66D3" w:rsidTr="0030140D">
        <w:trPr>
          <w:trHeight w:val="20"/>
        </w:trPr>
        <w:tc>
          <w:tcPr>
            <w:tcW w:w="9781" w:type="dxa"/>
            <w:gridSpan w:val="2"/>
            <w:tcBorders>
              <w:top w:val="nil"/>
              <w:left w:val="nil"/>
              <w:bottom w:val="single" w:sz="8" w:space="0" w:color="auto"/>
              <w:right w:val="nil"/>
            </w:tcBorders>
            <w:noWrap/>
            <w:vAlign w:val="center"/>
            <w:hideMark/>
          </w:tcPr>
          <w:p w:rsidR="00421769" w:rsidRPr="00421769" w:rsidRDefault="00421769" w:rsidP="0030140D">
            <w:pPr>
              <w:jc w:val="center"/>
              <w:rPr>
                <w:color w:val="000000"/>
                <w:szCs w:val="28"/>
                <w:lang w:val="kk-KZ"/>
              </w:rPr>
            </w:pPr>
            <w:r w:rsidRPr="00421769">
              <w:rPr>
                <w:color w:val="000000"/>
                <w:szCs w:val="28"/>
                <w:lang w:val="kk-KZ"/>
              </w:rPr>
              <w:t xml:space="preserve">Банктің ұлттық және шетел валютасындағы </w:t>
            </w:r>
          </w:p>
          <w:p w:rsidR="00421769" w:rsidRPr="00421769" w:rsidRDefault="00421769" w:rsidP="0030140D">
            <w:pPr>
              <w:jc w:val="center"/>
              <w:rPr>
                <w:color w:val="000000"/>
                <w:szCs w:val="28"/>
                <w:lang w:val="kk-KZ"/>
              </w:rPr>
            </w:pPr>
            <w:r w:rsidRPr="00421769">
              <w:rPr>
                <w:color w:val="000000"/>
                <w:szCs w:val="28"/>
                <w:lang w:val="kk-KZ"/>
              </w:rPr>
              <w:t>қысқа мерзімді міндеттемелерінің тізбесі</w:t>
            </w:r>
          </w:p>
          <w:p w:rsidR="00421769" w:rsidRPr="00421769" w:rsidRDefault="00421769" w:rsidP="0030140D">
            <w:pPr>
              <w:jc w:val="center"/>
              <w:rPr>
                <w:color w:val="000000"/>
                <w:szCs w:val="28"/>
                <w:lang w:val="kk-KZ"/>
              </w:rPr>
            </w:pP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t>Баланстық шоттың нөмірі</w:t>
            </w:r>
          </w:p>
        </w:tc>
        <w:tc>
          <w:tcPr>
            <w:tcW w:w="8828" w:type="dxa"/>
            <w:tcBorders>
              <w:top w:val="nil"/>
              <w:left w:val="nil"/>
              <w:bottom w:val="single" w:sz="8" w:space="0" w:color="auto"/>
              <w:right w:val="single" w:sz="8" w:space="0" w:color="auto"/>
            </w:tcBorders>
            <w:vAlign w:val="center"/>
          </w:tcPr>
          <w:p w:rsidR="00421769" w:rsidRPr="00421769" w:rsidRDefault="00421769" w:rsidP="0030140D">
            <w:pPr>
              <w:jc w:val="center"/>
              <w:rPr>
                <w:color w:val="000000"/>
                <w:szCs w:val="28"/>
                <w:lang w:val="kk-KZ"/>
              </w:rPr>
            </w:pPr>
            <w:r w:rsidRPr="00421769">
              <w:rPr>
                <w:color w:val="000000"/>
                <w:szCs w:val="28"/>
                <w:lang w:val="kk-KZ"/>
              </w:rPr>
              <w:t>Баланстық шоттың аты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2012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Шетелдік орталық банктердің к</w:t>
            </w:r>
            <w:proofErr w:type="spellStart"/>
            <w:r w:rsidRPr="00421769">
              <w:rPr>
                <w:color w:val="000000"/>
                <w:szCs w:val="28"/>
              </w:rPr>
              <w:t>орреспондент</w:t>
            </w:r>
            <w:proofErr w:type="spellEnd"/>
            <w:r w:rsidRPr="00421769">
              <w:rPr>
                <w:color w:val="000000"/>
                <w:szCs w:val="28"/>
                <w:lang w:val="kk-KZ"/>
              </w:rPr>
              <w:t>тік шоттары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2013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к</w:t>
            </w:r>
            <w:proofErr w:type="spellStart"/>
            <w:r w:rsidRPr="00421769">
              <w:rPr>
                <w:color w:val="000000"/>
                <w:szCs w:val="28"/>
              </w:rPr>
              <w:t>орреспондент</w:t>
            </w:r>
            <w:proofErr w:type="spellEnd"/>
            <w:r w:rsidRPr="00421769">
              <w:rPr>
                <w:color w:val="000000"/>
                <w:szCs w:val="28"/>
                <w:lang w:val="kk-KZ"/>
              </w:rPr>
              <w:t>тік шоттары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2014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Банк операцияларының жекелеген түрлерін жүзеге асыратын ұйымдардың к</w:t>
            </w:r>
            <w:proofErr w:type="spellStart"/>
            <w:r w:rsidRPr="00421769">
              <w:rPr>
                <w:szCs w:val="28"/>
              </w:rPr>
              <w:t>орреспондент</w:t>
            </w:r>
            <w:proofErr w:type="spellEnd"/>
            <w:r w:rsidRPr="00421769">
              <w:rPr>
                <w:szCs w:val="28"/>
                <w:lang w:val="kk-KZ"/>
              </w:rPr>
              <w:t>тік шоттары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2022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Шетелдік орталық банктердің талап ету бойынша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2023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талап ету бойынша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2024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талап ету бойынша салымдары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2034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Қазақстан Республикасының Үкіметінен және Қазақстан Республикасының жергілікті атқару органдарынан  алынған қысқа мерзімді қарыздар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2038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 xml:space="preserve">Қазақстан Республикасының Үкіметінен және Қазақстан Республикасының жергілікті атқару органдарынан алынған қарыздар бойынша мерзімі өткен берешек  </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2044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Халықаралық қаржы ұйымдарынан алынған қысқа мерзімді қарыздар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2048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Халықаралық қаржы ұйымдарынан алынған қарыздар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2054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банктерден алынған қысқа мерзімді қарыздар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2058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банктерден алынған қарыздар және қаржы лизингі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2064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Банк операцияларының жекелеген түрлерін жүзеге асыратын ұйымдардан алынған қысқа мерзімді қарыздар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2068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 xml:space="preserve">Банк операцияларының жекелеген түрлерін жүзеге асыратын ұйымдардан алынған қарыздар және қаржы лизингі бойынша </w:t>
            </w:r>
            <w:r w:rsidRPr="00421769">
              <w:rPr>
                <w:color w:val="000000"/>
                <w:szCs w:val="28"/>
                <w:lang w:val="kk-KZ"/>
              </w:rPr>
              <w:lastRenderedPageBreak/>
              <w:t>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lastRenderedPageBreak/>
              <w:t>2112</w:t>
            </w:r>
          </w:p>
        </w:tc>
        <w:tc>
          <w:tcPr>
            <w:tcW w:w="8828" w:type="dxa"/>
            <w:tcBorders>
              <w:top w:val="nil"/>
              <w:left w:val="nil"/>
              <w:bottom w:val="single" w:sz="8" w:space="0" w:color="auto"/>
              <w:right w:val="single" w:sz="8" w:space="0" w:color="auto"/>
            </w:tcBorders>
            <w:vAlign w:val="center"/>
          </w:tcPr>
          <w:p w:rsidR="00421769" w:rsidRPr="00421769" w:rsidRDefault="00421769" w:rsidP="0030140D">
            <w:pPr>
              <w:rPr>
                <w:color w:val="000000"/>
                <w:szCs w:val="28"/>
                <w:lang w:val="kk-KZ"/>
              </w:rPr>
            </w:pPr>
            <w:r w:rsidRPr="00421769">
              <w:rPr>
                <w:color w:val="000000"/>
                <w:szCs w:val="28"/>
                <w:lang w:val="kk-KZ"/>
              </w:rPr>
              <w:t>Шетелдік орталық банктерден алынған овернайт қарыздары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t>2113</w:t>
            </w:r>
          </w:p>
        </w:tc>
        <w:tc>
          <w:tcPr>
            <w:tcW w:w="8828" w:type="dxa"/>
            <w:tcBorders>
              <w:top w:val="nil"/>
              <w:left w:val="nil"/>
              <w:bottom w:val="single" w:sz="8" w:space="0" w:color="auto"/>
              <w:right w:val="single" w:sz="8" w:space="0" w:color="auto"/>
            </w:tcBorders>
            <w:vAlign w:val="center"/>
          </w:tcPr>
          <w:p w:rsidR="00421769" w:rsidRPr="00421769" w:rsidRDefault="00421769" w:rsidP="0030140D">
            <w:pPr>
              <w:rPr>
                <w:color w:val="000000"/>
                <w:szCs w:val="28"/>
                <w:lang w:val="kk-KZ"/>
              </w:rPr>
            </w:pPr>
            <w:r w:rsidRPr="00421769">
              <w:rPr>
                <w:color w:val="000000"/>
                <w:szCs w:val="28"/>
                <w:lang w:val="kk-KZ"/>
              </w:rPr>
              <w:t>Басқа банктерден алынған овернайт қарыздары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w:t>
            </w:r>
            <w:r w:rsidRPr="00421769">
              <w:rPr>
                <w:color w:val="000000"/>
                <w:szCs w:val="28"/>
                <w:lang w:val="kk-KZ"/>
              </w:rPr>
              <w:t>2</w:t>
            </w:r>
            <w:r w:rsidRPr="00421769">
              <w:rPr>
                <w:color w:val="000000"/>
                <w:szCs w:val="28"/>
              </w:rPr>
              <w:t>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Шетелдік орталық банктердің мерзімді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2123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қысқа мерзімді (бір айға дейінгі</w:t>
            </w:r>
            <w:r w:rsidRPr="00421769">
              <w:rPr>
                <w:color w:val="000000"/>
                <w:szCs w:val="28"/>
              </w:rPr>
              <w:t>)</w:t>
            </w:r>
            <w:r w:rsidRPr="00421769">
              <w:rPr>
                <w:color w:val="000000"/>
                <w:szCs w:val="28"/>
                <w:lang w:val="kk-KZ"/>
              </w:rPr>
              <w:t xml:space="preserve">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2124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қысқа мерзімді (бір жылға дейінгі</w:t>
            </w:r>
            <w:r w:rsidRPr="00421769">
              <w:rPr>
                <w:color w:val="000000"/>
                <w:szCs w:val="28"/>
              </w:rPr>
              <w:t>)</w:t>
            </w:r>
            <w:r w:rsidRPr="00421769">
              <w:rPr>
                <w:color w:val="000000"/>
                <w:szCs w:val="28"/>
                <w:lang w:val="kk-KZ"/>
              </w:rPr>
              <w:t xml:space="preserve">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2125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банктерден бір түнге тартылған салымдар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2130</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міндеттемелерін қамтамасыз ету болып табылатын салым</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2131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Басқа банктердiң мiндеттемелерiн қамтамасыз ету (кепiлзат, кепiлақы) ретiнде қабылданған ақшаны сақтау шоты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2133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шартты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2135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мерзімді салымдары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2138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шартты салымдары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Мемлекеттік бюджеттің ақшасы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Заңды тұлғалардың ағымдағы шоттары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Жеке тұлғалардың ағымдағы шоттары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Жеке тұлғалардың талап ету бойынша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2206</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Жеке тұлғалардың қысқа мерзімді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Жеке тұлғалардың шартты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2210</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Сенімгерлік басқаруға қабылданған қаржы активтері</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Заңды тұлғалардың талап ету бойынша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Жеке тұлғалардың міндеттемелерін қамтамасыз ету болып табылатын салым</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Заңды тұлғалардың қысқа мерзімді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2219</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Заңды тұлғалардың шартты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2222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Арнайы мақсаттағы еншілес ұйымдардың салымдары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2223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Заңды тұлғалардың міндеттемелерін қамтамасыз ету болып табылатын салым</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2224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талап ету бойынша салымдары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2225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Клиенттермен өзге операциялар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2226</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мерзімді салымдары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2228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Мерзімінде орындалмаған нұсқаулар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lastRenderedPageBreak/>
              <w:t>2231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Арнайы мақсаттағы еншілес ұйымдардың салымдары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2232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шартты салымдары бойынша мерзімі өткен берешек</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2237</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Қазақстан Республикасының валюталық заңнамасына сәйкес жөнелтушінің нұсқауларын сақтау шоты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2240</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Клиенттердiң мiндеттемелерiн қамтамасыз ету (кепiлзат, кепiлақы) ретiнде қабылданған ақшаны сақтау шоты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t>2245</w:t>
            </w:r>
          </w:p>
        </w:tc>
        <w:tc>
          <w:tcPr>
            <w:tcW w:w="8828" w:type="dxa"/>
            <w:tcBorders>
              <w:top w:val="nil"/>
              <w:left w:val="nil"/>
              <w:bottom w:val="single" w:sz="8" w:space="0" w:color="auto"/>
              <w:right w:val="single" w:sz="8" w:space="0" w:color="auto"/>
            </w:tcBorders>
            <w:vAlign w:val="center"/>
          </w:tcPr>
          <w:p w:rsidR="00421769" w:rsidRPr="00421769" w:rsidRDefault="00421769" w:rsidP="0030140D">
            <w:pPr>
              <w:rPr>
                <w:color w:val="000000"/>
                <w:szCs w:val="28"/>
                <w:lang w:val="kk-KZ"/>
              </w:rPr>
            </w:pPr>
            <w:r w:rsidRPr="00421769">
              <w:rPr>
                <w:color w:val="000000"/>
                <w:szCs w:val="28"/>
                <w:lang w:val="kk-KZ"/>
              </w:rPr>
              <w:t>Инвестициялық депозиттер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2551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банктермен есеп айырысулар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2552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Клиенттермен есеп айырысулар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rPr>
              <w:t>Корреспондент</w:t>
            </w:r>
            <w:r w:rsidRPr="00421769">
              <w:rPr>
                <w:color w:val="000000"/>
                <w:szCs w:val="28"/>
                <w:lang w:val="kk-KZ"/>
              </w:rPr>
              <w:t>тік шоттар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талап ету бойынша салымдары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қарыздар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Халықаралық қаржы ұйымдарынан алынған қарыздар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банктерден алынған қарыздар және қаржы лизингі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2706</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Банк операцияларының жекелеген түрлерін жүзеге асыратын ұйымдардан алынған қарыздар және қаржы лизингі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2707</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Клиенттердің міндеттемелерін қамтамасыз ету (</w:t>
            </w:r>
            <w:r w:rsidRPr="00421769">
              <w:rPr>
                <w:color w:val="000000"/>
                <w:szCs w:val="28"/>
                <w:lang w:val="kk-KZ"/>
              </w:rPr>
              <w:t>кепілзат, кепiлақы</w:t>
            </w:r>
            <w:r w:rsidRPr="00421769">
              <w:rPr>
                <w:szCs w:val="28"/>
                <w:lang w:val="kk-KZ"/>
              </w:rPr>
              <w:t>) ретінде қабылданған ақша сомасына сыйақы төлеумен байланысты есептелген шығыстар</w:t>
            </w:r>
          </w:p>
        </w:tc>
      </w:tr>
      <w:tr w:rsidR="00421769" w:rsidRPr="005F66D3" w:rsidTr="0030140D">
        <w:trPr>
          <w:trHeight w:val="20"/>
        </w:trPr>
        <w:tc>
          <w:tcPr>
            <w:tcW w:w="953" w:type="dxa"/>
            <w:tcBorders>
              <w:top w:val="nil"/>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t xml:space="preserve">2711 </w:t>
            </w:r>
          </w:p>
        </w:tc>
        <w:tc>
          <w:tcPr>
            <w:tcW w:w="8828" w:type="dxa"/>
            <w:tcBorders>
              <w:top w:val="nil"/>
              <w:left w:val="nil"/>
              <w:bottom w:val="single" w:sz="8" w:space="0" w:color="auto"/>
              <w:right w:val="single" w:sz="8" w:space="0" w:color="auto"/>
            </w:tcBorders>
            <w:vAlign w:val="center"/>
          </w:tcPr>
          <w:p w:rsidR="00421769" w:rsidRPr="00421769" w:rsidRDefault="00421769" w:rsidP="0030140D">
            <w:pPr>
              <w:rPr>
                <w:color w:val="000000"/>
                <w:szCs w:val="28"/>
                <w:lang w:val="kk-KZ"/>
              </w:rPr>
            </w:pPr>
            <w:r w:rsidRPr="00421769">
              <w:rPr>
                <w:color w:val="000000"/>
                <w:szCs w:val="28"/>
                <w:lang w:val="kk-KZ"/>
              </w:rPr>
              <w:t>Басқа банктердің овернайт қарыздары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2712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мерзімді салымдары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2713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міндеттемелерін қамтамасыз ету болып табылатын салым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2714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шартты салымдары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2718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ағымдағы шоттары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2719</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шартты салымдары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2720</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талап ету бойынша салымдары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2721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мерзімді салымдары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2722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Арнайы мақсаттағы еншілес ұйымдардың салымдары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lastRenderedPageBreak/>
              <w:t>2723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Клиенттердің міндеттемелерін қамтамасыз ету болып табылатын салым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2727</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Туынды қаржы құралдарымен операциялар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2730</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Айналысқа шығарылған бағалы қағаздар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2731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операциялар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Алынған қарыздар және қаржы лизингі бойынша мерзімі өткен сыйақы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Талап ету бойынша салымдар бойынша мерзімі өткен сыйақы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Мерзімді салымдар бойынша мерзімі өткен сыйақы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Айналысқа шығарылған бағалы қағаздар бойынша мерзімі өткен сыйақы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2746</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 xml:space="preserve">Шартты салымдар бойынша мерзімі өткен сыйақы </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2747</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банктердің және клиенттердің міндеттемелерін қамтамасыз ету болып табылатын салым бойынша мерзімі өткен сыйақы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2748</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Ағымдағы шоттар бойынша мерзімі өткен сыйақы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2749</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Басқа да мерзімі өткен сыйақы</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2755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Сенімгерлік басқаруға қабылданған қаржы активтері бойынша есептелген шығыстар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2855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lang w:val="kk-KZ"/>
              </w:rPr>
              <w:t>Құжаттамамен есеп айырысулар бойынша кредиторлар</w:t>
            </w:r>
          </w:p>
        </w:tc>
      </w:tr>
      <w:tr w:rsidR="00421769" w:rsidRPr="005F66D3" w:rsidTr="0030140D">
        <w:trPr>
          <w:trHeight w:val="20"/>
        </w:trPr>
        <w:tc>
          <w:tcPr>
            <w:tcW w:w="953" w:type="dxa"/>
            <w:tcBorders>
              <w:top w:val="nil"/>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t xml:space="preserve">2865 </w:t>
            </w:r>
          </w:p>
        </w:tc>
        <w:tc>
          <w:tcPr>
            <w:tcW w:w="8828" w:type="dxa"/>
            <w:tcBorders>
              <w:top w:val="nil"/>
              <w:left w:val="nil"/>
              <w:bottom w:val="single" w:sz="8" w:space="0" w:color="auto"/>
              <w:right w:val="single" w:sz="8" w:space="0" w:color="auto"/>
            </w:tcBorders>
            <w:vAlign w:val="center"/>
          </w:tcPr>
          <w:p w:rsidR="00421769" w:rsidRPr="00421769" w:rsidRDefault="00421769" w:rsidP="0030140D">
            <w:pPr>
              <w:rPr>
                <w:color w:val="000000"/>
                <w:szCs w:val="28"/>
                <w:lang w:val="kk-KZ"/>
              </w:rPr>
            </w:pPr>
            <w:r w:rsidRPr="00421769">
              <w:rPr>
                <w:color w:val="000000"/>
                <w:szCs w:val="28"/>
                <w:lang w:val="kk-KZ"/>
              </w:rPr>
              <w:t>Шығарылған электрондық ақша бойынша міндеттемелер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2891</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color w:val="000000"/>
                <w:szCs w:val="28"/>
              </w:rPr>
              <w:t>Фьючерс</w:t>
            </w:r>
            <w:r w:rsidRPr="00421769">
              <w:rPr>
                <w:color w:val="000000"/>
                <w:szCs w:val="28"/>
                <w:lang w:val="kk-KZ"/>
              </w:rPr>
              <w:t xml:space="preserve"> операциялары бойынша міндеттемелер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2892</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color w:val="000000"/>
                <w:szCs w:val="28"/>
                <w:lang w:val="kk-KZ"/>
              </w:rPr>
              <w:t>Ф</w:t>
            </w:r>
            <w:proofErr w:type="spellStart"/>
            <w:r w:rsidRPr="00421769">
              <w:rPr>
                <w:color w:val="000000"/>
                <w:szCs w:val="28"/>
              </w:rPr>
              <w:t>орвард</w:t>
            </w:r>
            <w:proofErr w:type="spellEnd"/>
            <w:r w:rsidRPr="00421769">
              <w:rPr>
                <w:color w:val="000000"/>
                <w:szCs w:val="28"/>
                <w:lang w:val="kk-KZ"/>
              </w:rPr>
              <w:t xml:space="preserve"> операциялары бойынша міндеттемелер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2893</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color w:val="000000"/>
                <w:szCs w:val="28"/>
              </w:rPr>
              <w:t xml:space="preserve">Опцион </w:t>
            </w:r>
            <w:proofErr w:type="spellStart"/>
            <w:r w:rsidRPr="00421769">
              <w:rPr>
                <w:color w:val="000000"/>
                <w:szCs w:val="28"/>
              </w:rPr>
              <w:t>операци</w:t>
            </w:r>
            <w:proofErr w:type="spellEnd"/>
            <w:r w:rsidRPr="00421769">
              <w:rPr>
                <w:color w:val="000000"/>
                <w:szCs w:val="28"/>
                <w:lang w:val="kk-KZ"/>
              </w:rPr>
              <w:t>ялары бойынша міндеттемелер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2894</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color w:val="000000"/>
                <w:szCs w:val="28"/>
              </w:rPr>
              <w:t>Спот</w:t>
            </w:r>
            <w:r w:rsidRPr="00421769">
              <w:rPr>
                <w:color w:val="000000"/>
                <w:szCs w:val="28"/>
                <w:lang w:val="kk-KZ"/>
              </w:rPr>
              <w:t xml:space="preserve"> операциялары бойынша міндеттемелер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2895</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color w:val="000000"/>
                <w:szCs w:val="28"/>
              </w:rPr>
              <w:t>Своп</w:t>
            </w:r>
            <w:r w:rsidRPr="00421769">
              <w:rPr>
                <w:color w:val="000000"/>
                <w:szCs w:val="28"/>
                <w:lang w:val="kk-KZ"/>
              </w:rPr>
              <w:t xml:space="preserve"> операциялары бойынша міндеттемелер</w:t>
            </w:r>
          </w:p>
        </w:tc>
      </w:tr>
      <w:tr w:rsidR="00421769" w:rsidRPr="00421769" w:rsidTr="0030140D">
        <w:trPr>
          <w:trHeight w:val="20"/>
        </w:trPr>
        <w:tc>
          <w:tcPr>
            <w:tcW w:w="953"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2899</w:t>
            </w:r>
          </w:p>
        </w:tc>
        <w:tc>
          <w:tcPr>
            <w:tcW w:w="882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color w:val="000000"/>
                <w:szCs w:val="28"/>
                <w:lang w:val="kk-KZ"/>
              </w:rPr>
              <w:t>Басқа туынды қаржы құралдарымен операциялар бойынша міндеттемелер</w:t>
            </w:r>
          </w:p>
        </w:tc>
      </w:tr>
    </w:tbl>
    <w:p w:rsidR="00421769" w:rsidRPr="00421769" w:rsidRDefault="00421769" w:rsidP="00421769">
      <w:pPr>
        <w:tabs>
          <w:tab w:val="left" w:pos="1276"/>
        </w:tabs>
        <w:ind w:firstLine="709"/>
        <w:rPr>
          <w:szCs w:val="28"/>
          <w:lang w:val="kk-KZ"/>
        </w:rPr>
      </w:pPr>
    </w:p>
    <w:p w:rsidR="00421769" w:rsidRPr="00421769" w:rsidRDefault="00421769" w:rsidP="00421769">
      <w:pPr>
        <w:tabs>
          <w:tab w:val="left" w:pos="1276"/>
        </w:tabs>
        <w:ind w:firstLine="709"/>
        <w:rPr>
          <w:color w:val="000000"/>
          <w:szCs w:val="28"/>
          <w:lang w:val="kk-KZ"/>
        </w:rPr>
      </w:pPr>
      <w:r w:rsidRPr="00421769">
        <w:rPr>
          <w:szCs w:val="28"/>
          <w:lang w:val="kk-KZ"/>
        </w:rPr>
        <w:t>Ескертпе: 2013, 2023, 2024, 2054, 2058, 2113, 2123, 2124, 2125, 2130, 2131, 2133, 2135, 2138, 2203, 2210, 2222, 2225, 2237, 2240, 2551, 2701, 2702, 2705, 2707, 2712, 2713, 2714, 2722, 2727, 2730, 2731, 2741, 2742, 2743, 2744, 2746, 2747, 2749, 2755, 2855, 2865, 2891, 2892, 2893, 2894, 2895 және 2899  баланстық шоттарында көрсетілген резервтелетін міндеттемелер құрамынан басқа резидент банк, сондай-ақ Ұлттық Банк алдындағы міндеттемелер алып тасталады.</w:t>
      </w:r>
    </w:p>
    <w:p w:rsidR="00421769" w:rsidRPr="00421769" w:rsidRDefault="00421769" w:rsidP="00421769">
      <w:pPr>
        <w:ind w:firstLine="709"/>
        <w:rPr>
          <w:color w:val="000000"/>
          <w:szCs w:val="28"/>
          <w:lang w:val="kk-KZ"/>
        </w:rPr>
      </w:pPr>
    </w:p>
    <w:p w:rsidR="00421769" w:rsidRPr="00421769" w:rsidRDefault="00421769" w:rsidP="00421769">
      <w:pPr>
        <w:ind w:firstLine="709"/>
        <w:jc w:val="right"/>
        <w:rPr>
          <w:color w:val="000000"/>
          <w:szCs w:val="28"/>
          <w:lang w:val="kk-KZ"/>
        </w:rPr>
      </w:pPr>
      <w:r w:rsidRPr="00421769">
        <w:rPr>
          <w:color w:val="000000"/>
          <w:szCs w:val="28"/>
          <w:lang w:val="kk-KZ"/>
        </w:rPr>
        <w:br w:type="page"/>
      </w:r>
    </w:p>
    <w:p w:rsidR="00421769" w:rsidRPr="00421769" w:rsidRDefault="00421769" w:rsidP="00421769">
      <w:pPr>
        <w:ind w:firstLine="709"/>
        <w:jc w:val="right"/>
        <w:rPr>
          <w:color w:val="000000"/>
          <w:szCs w:val="28"/>
          <w:lang w:val="kk-KZ"/>
        </w:rPr>
      </w:pPr>
      <w:r w:rsidRPr="00421769">
        <w:rPr>
          <w:color w:val="000000"/>
          <w:szCs w:val="28"/>
          <w:lang w:val="kk-KZ"/>
        </w:rPr>
        <w:lastRenderedPageBreak/>
        <w:t>Банктердің ең төмен резервтік талаптарды</w:t>
      </w:r>
    </w:p>
    <w:p w:rsidR="00421769" w:rsidRPr="00421769" w:rsidRDefault="00421769" w:rsidP="00421769">
      <w:pPr>
        <w:ind w:firstLine="709"/>
        <w:jc w:val="right"/>
        <w:rPr>
          <w:color w:val="000000"/>
          <w:szCs w:val="28"/>
          <w:lang w:val="kk-KZ"/>
        </w:rPr>
      </w:pPr>
      <w:r w:rsidRPr="00421769">
        <w:rPr>
          <w:color w:val="000000"/>
          <w:szCs w:val="28"/>
          <w:lang w:val="kk-KZ"/>
        </w:rPr>
        <w:t>есептеу үшін қабылданатын міндеттемелерінің</w:t>
      </w:r>
    </w:p>
    <w:p w:rsidR="00421769" w:rsidRPr="00421769" w:rsidRDefault="00421769" w:rsidP="00421769">
      <w:pPr>
        <w:ind w:firstLine="709"/>
        <w:jc w:val="right"/>
        <w:rPr>
          <w:color w:val="000000"/>
          <w:szCs w:val="28"/>
          <w:lang w:val="kk-KZ"/>
        </w:rPr>
      </w:pPr>
      <w:r w:rsidRPr="00421769">
        <w:rPr>
          <w:color w:val="000000"/>
          <w:szCs w:val="28"/>
          <w:lang w:val="kk-KZ"/>
        </w:rPr>
        <w:t>құрылымын қоса алғанда, ең төмен резервтік талаптар</w:t>
      </w:r>
    </w:p>
    <w:p w:rsidR="00421769" w:rsidRPr="00421769" w:rsidRDefault="00421769" w:rsidP="00421769">
      <w:pPr>
        <w:ind w:firstLine="709"/>
        <w:jc w:val="right"/>
        <w:rPr>
          <w:color w:val="000000"/>
          <w:szCs w:val="28"/>
          <w:lang w:val="kk-KZ"/>
        </w:rPr>
      </w:pPr>
      <w:r w:rsidRPr="00421769">
        <w:rPr>
          <w:color w:val="000000"/>
          <w:szCs w:val="28"/>
          <w:lang w:val="kk-KZ"/>
        </w:rPr>
        <w:t>туралы қағидаларға, ең төмен резервтік талаптарды есептеу,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талаптардың нормативтерін орындау,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 резервтеу және</w:t>
      </w:r>
    </w:p>
    <w:p w:rsidR="00421769" w:rsidRPr="00421769" w:rsidRDefault="00421769" w:rsidP="00421769">
      <w:pPr>
        <w:ind w:firstLine="709"/>
        <w:jc w:val="right"/>
        <w:rPr>
          <w:color w:val="000000"/>
          <w:szCs w:val="28"/>
          <w:lang w:val="kk-KZ"/>
        </w:rPr>
      </w:pPr>
      <w:r w:rsidRPr="00421769">
        <w:rPr>
          <w:color w:val="000000"/>
          <w:szCs w:val="28"/>
          <w:lang w:val="kk-KZ"/>
        </w:rPr>
        <w:t>олардың нормативтерінің орындалуын бақылауды</w:t>
      </w:r>
    </w:p>
    <w:p w:rsidR="00421769" w:rsidRPr="00421769" w:rsidRDefault="00421769" w:rsidP="00421769">
      <w:pPr>
        <w:ind w:firstLine="709"/>
        <w:jc w:val="right"/>
        <w:rPr>
          <w:color w:val="000000"/>
          <w:szCs w:val="28"/>
          <w:lang w:val="kk-KZ"/>
        </w:rPr>
      </w:pPr>
      <w:r w:rsidRPr="00421769">
        <w:rPr>
          <w:color w:val="000000"/>
          <w:szCs w:val="28"/>
          <w:lang w:val="kk-KZ"/>
        </w:rPr>
        <w:t>жүзеге асыру тәртібіне</w:t>
      </w:r>
    </w:p>
    <w:p w:rsidR="00421769" w:rsidRPr="00421769" w:rsidRDefault="00421769" w:rsidP="00421769">
      <w:pPr>
        <w:ind w:firstLine="709"/>
        <w:jc w:val="right"/>
        <w:rPr>
          <w:color w:val="000000"/>
          <w:szCs w:val="28"/>
          <w:lang w:val="kk-KZ"/>
        </w:rPr>
      </w:pPr>
      <w:r w:rsidRPr="00421769">
        <w:rPr>
          <w:color w:val="000000"/>
          <w:szCs w:val="28"/>
          <w:lang w:val="kk-KZ"/>
        </w:rPr>
        <w:t>2-қосымша</w:t>
      </w:r>
    </w:p>
    <w:p w:rsidR="00421769" w:rsidRPr="00421769" w:rsidRDefault="00421769" w:rsidP="00421769">
      <w:pPr>
        <w:ind w:firstLine="709"/>
        <w:jc w:val="right"/>
        <w:rPr>
          <w:color w:val="000000"/>
          <w:szCs w:val="28"/>
          <w:lang w:val="kk-KZ"/>
        </w:rPr>
      </w:pPr>
    </w:p>
    <w:p w:rsidR="00421769" w:rsidRPr="00421769" w:rsidRDefault="00421769" w:rsidP="00421769">
      <w:pPr>
        <w:ind w:firstLine="709"/>
        <w:jc w:val="right"/>
        <w:rPr>
          <w:color w:val="000000"/>
          <w:szCs w:val="28"/>
          <w:lang w:val="kk-KZ"/>
        </w:rPr>
      </w:pPr>
    </w:p>
    <w:tbl>
      <w:tblPr>
        <w:tblW w:w="9654" w:type="dxa"/>
        <w:tblInd w:w="93" w:type="dxa"/>
        <w:tblLook w:val="04A0" w:firstRow="1" w:lastRow="0" w:firstColumn="1" w:lastColumn="0" w:noHBand="0" w:noVBand="1"/>
      </w:tblPr>
      <w:tblGrid>
        <w:gridCol w:w="1486"/>
        <w:gridCol w:w="8168"/>
      </w:tblGrid>
      <w:tr w:rsidR="00421769" w:rsidRPr="005F66D3" w:rsidTr="0030140D">
        <w:trPr>
          <w:trHeight w:val="20"/>
        </w:trPr>
        <w:tc>
          <w:tcPr>
            <w:tcW w:w="9654" w:type="dxa"/>
            <w:gridSpan w:val="2"/>
            <w:vAlign w:val="bottom"/>
            <w:hideMark/>
          </w:tcPr>
          <w:p w:rsidR="00421769" w:rsidRPr="00421769" w:rsidRDefault="00421769" w:rsidP="0030140D">
            <w:pPr>
              <w:jc w:val="center"/>
              <w:rPr>
                <w:szCs w:val="28"/>
                <w:lang w:val="kk-KZ"/>
              </w:rPr>
            </w:pPr>
            <w:r w:rsidRPr="00421769">
              <w:rPr>
                <w:szCs w:val="28"/>
                <w:lang w:val="kk-KZ"/>
              </w:rPr>
              <w:t xml:space="preserve">Банктің шетел валютасындағы жекелеген </w:t>
            </w:r>
          </w:p>
          <w:p w:rsidR="00421769" w:rsidRPr="00421769" w:rsidRDefault="00421769" w:rsidP="0030140D">
            <w:pPr>
              <w:jc w:val="center"/>
              <w:rPr>
                <w:szCs w:val="28"/>
                <w:lang w:val="kk-KZ"/>
              </w:rPr>
            </w:pPr>
            <w:r w:rsidRPr="00421769">
              <w:rPr>
                <w:szCs w:val="28"/>
                <w:lang w:val="kk-KZ"/>
              </w:rPr>
              <w:t>қысқа мерзімді міндеттемелерінің тізбесі</w:t>
            </w:r>
          </w:p>
          <w:p w:rsidR="00421769" w:rsidRPr="00421769" w:rsidRDefault="00421769" w:rsidP="0030140D">
            <w:pPr>
              <w:jc w:val="center"/>
              <w:rPr>
                <w:color w:val="000000"/>
                <w:szCs w:val="28"/>
                <w:lang w:val="kk-KZ"/>
              </w:rPr>
            </w:pPr>
          </w:p>
        </w:tc>
      </w:tr>
      <w:tr w:rsidR="00421769" w:rsidRPr="00421769" w:rsidTr="0030140D">
        <w:trPr>
          <w:trHeight w:val="20"/>
        </w:trPr>
        <w:tc>
          <w:tcPr>
            <w:tcW w:w="776" w:type="dxa"/>
            <w:tcBorders>
              <w:top w:val="single" w:sz="8" w:space="0" w:color="auto"/>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t>Баланстық шоттың нөмірі</w:t>
            </w:r>
          </w:p>
        </w:tc>
        <w:tc>
          <w:tcPr>
            <w:tcW w:w="8878" w:type="dxa"/>
            <w:tcBorders>
              <w:top w:val="single" w:sz="8" w:space="0" w:color="auto"/>
              <w:left w:val="nil"/>
              <w:bottom w:val="single" w:sz="8" w:space="0" w:color="auto"/>
              <w:right w:val="single" w:sz="8" w:space="0" w:color="auto"/>
            </w:tcBorders>
            <w:vAlign w:val="center"/>
          </w:tcPr>
          <w:p w:rsidR="00421769" w:rsidRPr="00421769" w:rsidRDefault="00421769" w:rsidP="0030140D">
            <w:pPr>
              <w:jc w:val="center"/>
              <w:rPr>
                <w:szCs w:val="28"/>
                <w:lang w:val="kk-KZ"/>
              </w:rPr>
            </w:pPr>
            <w:r w:rsidRPr="00421769">
              <w:rPr>
                <w:szCs w:val="28"/>
                <w:lang w:val="kk-KZ"/>
              </w:rPr>
              <w:t>Баланстық шоттың аты</w:t>
            </w:r>
          </w:p>
        </w:tc>
      </w:tr>
      <w:tr w:rsidR="00421769" w:rsidRPr="00421769" w:rsidTr="0030140D">
        <w:trPr>
          <w:trHeight w:val="20"/>
        </w:trPr>
        <w:tc>
          <w:tcPr>
            <w:tcW w:w="776" w:type="dxa"/>
            <w:tcBorders>
              <w:top w:val="single" w:sz="8" w:space="0" w:color="auto"/>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2016</w:t>
            </w:r>
          </w:p>
        </w:tc>
        <w:tc>
          <w:tcPr>
            <w:tcW w:w="8878" w:type="dxa"/>
            <w:tcBorders>
              <w:top w:val="single" w:sz="8" w:space="0" w:color="auto"/>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 xml:space="preserve">Басқа банктердiң тазартылған бағалы металдардағы металл шоттары </w:t>
            </w:r>
            <w:r w:rsidRPr="00421769">
              <w:rPr>
                <w:color w:val="000000"/>
                <w:szCs w:val="28"/>
                <w:lang w:val="kk-KZ"/>
              </w:rPr>
              <w:t xml:space="preserve"> </w:t>
            </w:r>
          </w:p>
        </w:tc>
      </w:tr>
      <w:tr w:rsidR="00421769" w:rsidRPr="00421769" w:rsidTr="0030140D">
        <w:trPr>
          <w:trHeight w:val="20"/>
        </w:trPr>
        <w:tc>
          <w:tcPr>
            <w:tcW w:w="776"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2052</w:t>
            </w:r>
          </w:p>
        </w:tc>
        <w:tc>
          <w:tcPr>
            <w:tcW w:w="887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Шетелдiк орталық банктерден алынған қарыздар</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776"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2126</w:t>
            </w:r>
          </w:p>
        </w:tc>
        <w:tc>
          <w:tcPr>
            <w:tcW w:w="887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 xml:space="preserve">Басқа банктердiң тазартылған бағалы металдардағы мерзiмдi салымдары </w:t>
            </w:r>
            <w:r w:rsidRPr="00421769">
              <w:rPr>
                <w:color w:val="000000"/>
                <w:szCs w:val="28"/>
                <w:lang w:val="kk-KZ"/>
              </w:rPr>
              <w:t xml:space="preserve"> </w:t>
            </w:r>
          </w:p>
        </w:tc>
      </w:tr>
      <w:tr w:rsidR="00421769" w:rsidRPr="00421769" w:rsidTr="0030140D">
        <w:trPr>
          <w:trHeight w:val="20"/>
        </w:trPr>
        <w:tc>
          <w:tcPr>
            <w:tcW w:w="776"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2212</w:t>
            </w:r>
          </w:p>
        </w:tc>
        <w:tc>
          <w:tcPr>
            <w:tcW w:w="887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Клиенттердiң тазартылған бағалы металдардағы металл шоттары</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776"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2216</w:t>
            </w:r>
          </w:p>
        </w:tc>
        <w:tc>
          <w:tcPr>
            <w:tcW w:w="887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 xml:space="preserve">Клиенттердiң тазартылған бағалы металдардағы мерзiмдi салымдары </w:t>
            </w:r>
            <w:r w:rsidRPr="00421769">
              <w:rPr>
                <w:color w:val="000000"/>
                <w:szCs w:val="28"/>
                <w:lang w:val="kk-KZ"/>
              </w:rPr>
              <w:t xml:space="preserve"> </w:t>
            </w:r>
          </w:p>
        </w:tc>
      </w:tr>
      <w:tr w:rsidR="00421769" w:rsidRPr="00421769" w:rsidTr="0030140D">
        <w:trPr>
          <w:trHeight w:val="20"/>
        </w:trPr>
        <w:tc>
          <w:tcPr>
            <w:tcW w:w="776"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2708</w:t>
            </w:r>
          </w:p>
        </w:tc>
        <w:tc>
          <w:tcPr>
            <w:tcW w:w="887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Басқа банктердiң тазартылған бағалы металдардағы металл шоттары бойынша есептелген шығыстар</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776"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2717</w:t>
            </w:r>
          </w:p>
        </w:tc>
        <w:tc>
          <w:tcPr>
            <w:tcW w:w="8878"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Клиенттердiң тазартылған бағалы металдардағы металл шоттары бойынша есептелген шығыстар</w:t>
            </w:r>
            <w:r w:rsidRPr="00421769">
              <w:rPr>
                <w:color w:val="000000"/>
                <w:szCs w:val="28"/>
              </w:rPr>
              <w:t xml:space="preserve"> </w:t>
            </w:r>
            <w:r w:rsidRPr="00421769">
              <w:rPr>
                <w:color w:val="000000"/>
                <w:szCs w:val="28"/>
                <w:lang w:val="kk-KZ"/>
              </w:rPr>
              <w:t xml:space="preserve"> </w:t>
            </w:r>
          </w:p>
        </w:tc>
      </w:tr>
    </w:tbl>
    <w:p w:rsidR="00421769" w:rsidRPr="00421769" w:rsidRDefault="00421769" w:rsidP="00421769">
      <w:pPr>
        <w:tabs>
          <w:tab w:val="left" w:pos="1276"/>
        </w:tabs>
        <w:ind w:firstLine="709"/>
        <w:rPr>
          <w:szCs w:val="28"/>
          <w:lang w:val="kk-KZ"/>
        </w:rPr>
      </w:pPr>
    </w:p>
    <w:p w:rsidR="00421769" w:rsidRPr="00421769" w:rsidRDefault="00421769" w:rsidP="00421769">
      <w:pPr>
        <w:tabs>
          <w:tab w:val="left" w:pos="1276"/>
        </w:tabs>
        <w:ind w:firstLine="709"/>
        <w:rPr>
          <w:color w:val="000000"/>
          <w:szCs w:val="28"/>
          <w:lang w:val="kk-KZ"/>
        </w:rPr>
      </w:pPr>
      <w:r w:rsidRPr="00421769">
        <w:rPr>
          <w:szCs w:val="28"/>
          <w:lang w:val="kk-KZ"/>
        </w:rPr>
        <w:t>Ескертпе: 2126 және 2708 баланстық шоттарда көрсетілген резервтелетін міндеттемелердің құрамынан басқа резидент банк, сондай-ақ Ұлттық Банк алдындағы міндеттемелер алып тасталады.</w:t>
      </w:r>
    </w:p>
    <w:p w:rsidR="00421769" w:rsidRPr="00421769" w:rsidRDefault="00421769" w:rsidP="00421769">
      <w:pPr>
        <w:rPr>
          <w:color w:val="000000"/>
          <w:szCs w:val="28"/>
          <w:lang w:val="kk-KZ"/>
        </w:rPr>
      </w:pPr>
      <w:r w:rsidRPr="00421769">
        <w:rPr>
          <w:color w:val="000000"/>
          <w:szCs w:val="28"/>
          <w:lang w:val="kk-KZ"/>
        </w:rPr>
        <w:br w:type="page"/>
      </w:r>
    </w:p>
    <w:p w:rsidR="00421769" w:rsidRPr="00421769" w:rsidRDefault="00421769" w:rsidP="00421769">
      <w:pPr>
        <w:ind w:firstLine="709"/>
        <w:jc w:val="right"/>
        <w:rPr>
          <w:color w:val="000000"/>
          <w:szCs w:val="28"/>
          <w:lang w:val="kk-KZ"/>
        </w:rPr>
      </w:pPr>
      <w:r w:rsidRPr="00421769">
        <w:rPr>
          <w:color w:val="000000"/>
          <w:szCs w:val="28"/>
          <w:lang w:val="kk-KZ"/>
        </w:rPr>
        <w:lastRenderedPageBreak/>
        <w:t>Банктердің ең төмен резервтік талаптарды</w:t>
      </w:r>
    </w:p>
    <w:p w:rsidR="00421769" w:rsidRPr="00421769" w:rsidRDefault="00421769" w:rsidP="00421769">
      <w:pPr>
        <w:ind w:firstLine="709"/>
        <w:jc w:val="right"/>
        <w:rPr>
          <w:color w:val="000000"/>
          <w:szCs w:val="28"/>
          <w:lang w:val="kk-KZ"/>
        </w:rPr>
      </w:pPr>
      <w:r w:rsidRPr="00421769">
        <w:rPr>
          <w:color w:val="000000"/>
          <w:szCs w:val="28"/>
          <w:lang w:val="kk-KZ"/>
        </w:rPr>
        <w:t>есептеу үшін қабылданатын міндеттемелерінің</w:t>
      </w:r>
    </w:p>
    <w:p w:rsidR="00421769" w:rsidRPr="00421769" w:rsidRDefault="00421769" w:rsidP="00421769">
      <w:pPr>
        <w:ind w:firstLine="709"/>
        <w:jc w:val="right"/>
        <w:rPr>
          <w:color w:val="000000"/>
          <w:szCs w:val="28"/>
          <w:lang w:val="kk-KZ"/>
        </w:rPr>
      </w:pPr>
      <w:r w:rsidRPr="00421769">
        <w:rPr>
          <w:color w:val="000000"/>
          <w:szCs w:val="28"/>
          <w:lang w:val="kk-KZ"/>
        </w:rPr>
        <w:t>құрылымын қоса алғанда, ең төмен резервтік талаптар</w:t>
      </w:r>
    </w:p>
    <w:p w:rsidR="00421769" w:rsidRPr="00421769" w:rsidRDefault="00421769" w:rsidP="00421769">
      <w:pPr>
        <w:ind w:firstLine="709"/>
        <w:jc w:val="right"/>
        <w:rPr>
          <w:color w:val="000000"/>
          <w:szCs w:val="28"/>
          <w:lang w:val="kk-KZ"/>
        </w:rPr>
      </w:pPr>
      <w:r w:rsidRPr="00421769">
        <w:rPr>
          <w:color w:val="000000"/>
          <w:szCs w:val="28"/>
          <w:lang w:val="kk-KZ"/>
        </w:rPr>
        <w:t>туралы қағидаларға, ең төмен резервтік талаптарды есептеу,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талаптардың нормативтерін орындау,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 резервтеу және</w:t>
      </w:r>
    </w:p>
    <w:p w:rsidR="00421769" w:rsidRPr="00421769" w:rsidRDefault="00421769" w:rsidP="00421769">
      <w:pPr>
        <w:ind w:firstLine="709"/>
        <w:jc w:val="right"/>
        <w:rPr>
          <w:color w:val="000000"/>
          <w:szCs w:val="28"/>
          <w:lang w:val="kk-KZ"/>
        </w:rPr>
      </w:pPr>
      <w:r w:rsidRPr="00421769">
        <w:rPr>
          <w:color w:val="000000"/>
          <w:szCs w:val="28"/>
          <w:lang w:val="kk-KZ"/>
        </w:rPr>
        <w:t>олардың нормативтерінің орындалуын бақылауды</w:t>
      </w:r>
    </w:p>
    <w:p w:rsidR="00421769" w:rsidRPr="00421769" w:rsidRDefault="00421769" w:rsidP="00421769">
      <w:pPr>
        <w:ind w:firstLine="709"/>
        <w:jc w:val="right"/>
        <w:rPr>
          <w:color w:val="000000"/>
          <w:szCs w:val="28"/>
          <w:lang w:val="kk-KZ"/>
        </w:rPr>
      </w:pPr>
      <w:r w:rsidRPr="00421769">
        <w:rPr>
          <w:color w:val="000000"/>
          <w:szCs w:val="28"/>
          <w:lang w:val="kk-KZ"/>
        </w:rPr>
        <w:t>жүзеге асыру тәртібіне</w:t>
      </w:r>
    </w:p>
    <w:p w:rsidR="00421769" w:rsidRPr="00421769" w:rsidRDefault="00421769" w:rsidP="00421769">
      <w:pPr>
        <w:ind w:firstLine="709"/>
        <w:jc w:val="right"/>
        <w:rPr>
          <w:color w:val="000000"/>
          <w:szCs w:val="28"/>
          <w:lang w:val="kk-KZ"/>
        </w:rPr>
      </w:pPr>
      <w:r w:rsidRPr="00421769">
        <w:rPr>
          <w:color w:val="000000"/>
          <w:szCs w:val="28"/>
          <w:lang w:val="kk-KZ"/>
        </w:rPr>
        <w:t>3-қосымша</w:t>
      </w:r>
    </w:p>
    <w:p w:rsidR="00421769" w:rsidRPr="00421769" w:rsidRDefault="00421769" w:rsidP="00421769">
      <w:pPr>
        <w:rPr>
          <w:szCs w:val="28"/>
          <w:lang w:val="kk-KZ"/>
        </w:rPr>
      </w:pPr>
    </w:p>
    <w:p w:rsidR="00421769" w:rsidRPr="00421769" w:rsidRDefault="00421769" w:rsidP="00421769">
      <w:pPr>
        <w:rPr>
          <w:szCs w:val="28"/>
          <w:lang w:val="kk-KZ"/>
        </w:rPr>
      </w:pPr>
    </w:p>
    <w:tbl>
      <w:tblPr>
        <w:tblW w:w="9654" w:type="dxa"/>
        <w:tblInd w:w="93" w:type="dxa"/>
        <w:tblLook w:val="04A0" w:firstRow="1" w:lastRow="0" w:firstColumn="1" w:lastColumn="0" w:noHBand="0" w:noVBand="1"/>
      </w:tblPr>
      <w:tblGrid>
        <w:gridCol w:w="1486"/>
        <w:gridCol w:w="8168"/>
      </w:tblGrid>
      <w:tr w:rsidR="00421769" w:rsidRPr="005F66D3" w:rsidTr="0030140D">
        <w:trPr>
          <w:trHeight w:val="20"/>
        </w:trPr>
        <w:tc>
          <w:tcPr>
            <w:tcW w:w="9654" w:type="dxa"/>
            <w:gridSpan w:val="2"/>
            <w:tcBorders>
              <w:top w:val="nil"/>
              <w:left w:val="nil"/>
              <w:bottom w:val="single" w:sz="8" w:space="0" w:color="auto"/>
              <w:right w:val="nil"/>
            </w:tcBorders>
            <w:noWrap/>
            <w:vAlign w:val="center"/>
          </w:tcPr>
          <w:p w:rsidR="00421769" w:rsidRPr="00421769" w:rsidRDefault="00421769" w:rsidP="0030140D">
            <w:pPr>
              <w:jc w:val="center"/>
              <w:rPr>
                <w:bCs/>
                <w:szCs w:val="28"/>
                <w:lang w:val="kk-KZ"/>
              </w:rPr>
            </w:pPr>
            <w:r w:rsidRPr="00421769">
              <w:rPr>
                <w:bCs/>
                <w:szCs w:val="28"/>
                <w:lang w:val="kk-KZ"/>
              </w:rPr>
              <w:t xml:space="preserve">Банктің ұлттық және шетел валютасындағы </w:t>
            </w:r>
          </w:p>
          <w:p w:rsidR="00421769" w:rsidRPr="00421769" w:rsidRDefault="00421769" w:rsidP="0030140D">
            <w:pPr>
              <w:jc w:val="center"/>
              <w:rPr>
                <w:bCs/>
                <w:szCs w:val="28"/>
                <w:lang w:val="kk-KZ"/>
              </w:rPr>
            </w:pPr>
            <w:r w:rsidRPr="00421769">
              <w:rPr>
                <w:bCs/>
                <w:szCs w:val="28"/>
                <w:lang w:val="kk-KZ"/>
              </w:rPr>
              <w:t>ұзақ мерзімді міндеттемелерінің тізбесі</w:t>
            </w:r>
          </w:p>
          <w:p w:rsidR="00421769" w:rsidRPr="00421769" w:rsidRDefault="00421769" w:rsidP="0030140D">
            <w:pPr>
              <w:jc w:val="center"/>
              <w:rPr>
                <w:bCs/>
                <w:color w:val="000000"/>
                <w:szCs w:val="28"/>
                <w:lang w:val="kk-KZ"/>
              </w:rPr>
            </w:pP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tcPr>
          <w:p w:rsidR="00421769" w:rsidRPr="00421769" w:rsidRDefault="00421769" w:rsidP="0030140D">
            <w:pPr>
              <w:jc w:val="center"/>
              <w:rPr>
                <w:color w:val="000000"/>
                <w:szCs w:val="28"/>
                <w:lang w:val="kk-KZ"/>
              </w:rPr>
            </w:pPr>
            <w:r w:rsidRPr="00421769">
              <w:rPr>
                <w:color w:val="000000"/>
                <w:szCs w:val="28"/>
                <w:lang w:val="kk-KZ"/>
              </w:rPr>
              <w:t>Баланстық шоттың нөмірі</w:t>
            </w:r>
          </w:p>
        </w:tc>
        <w:tc>
          <w:tcPr>
            <w:tcW w:w="8674" w:type="dxa"/>
            <w:tcBorders>
              <w:top w:val="nil"/>
              <w:left w:val="nil"/>
              <w:bottom w:val="single" w:sz="8" w:space="0" w:color="auto"/>
              <w:right w:val="single" w:sz="8" w:space="0" w:color="auto"/>
            </w:tcBorders>
            <w:vAlign w:val="center"/>
          </w:tcPr>
          <w:p w:rsidR="00421769" w:rsidRPr="00421769" w:rsidRDefault="00421769" w:rsidP="0030140D">
            <w:pPr>
              <w:jc w:val="center"/>
              <w:rPr>
                <w:szCs w:val="28"/>
                <w:lang w:val="kk-KZ"/>
              </w:rPr>
            </w:pPr>
            <w:r w:rsidRPr="00421769">
              <w:rPr>
                <w:szCs w:val="28"/>
                <w:lang w:val="kk-KZ"/>
              </w:rPr>
              <w:t>Баланстық шоттың аты</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2036</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қарыздар</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2046</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Халықаралық қаржы ұйымдарынан алынған ұзақ мерзiмдi қарыздар</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2056</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Басқа банктерден алынған ұзақ мерзiмдi қарыздар</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2057</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 xml:space="preserve">Басқа банктерден алынған қаржы лизингi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2066</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Банк операцияларының жекелеген түрлерiн жүзеге асыратын ұйымдардан алынған ұзақ мерзiмдi қарыздар</w:t>
            </w:r>
            <w:r w:rsidRPr="00421769">
              <w:rPr>
                <w:color w:val="000000"/>
                <w:szCs w:val="28"/>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2067</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 xml:space="preserve">Банк операцияларының жекелеген түрлерiн жүзеге асыратын ұйымдардан алынған қаржы лизингi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2127</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Басқа банктердiң ұзақ мерзiмдi салымдары</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2207</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Жеке тұлғалардың ұзақ мерзімді салымдары</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2217</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Заңды тұлғалардың ұзақ мерзімді салымдары</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2227</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Алынған қаржы лизингi</w:t>
            </w:r>
            <w:r w:rsidRPr="00421769">
              <w:rPr>
                <w:color w:val="000000"/>
                <w:szCs w:val="28"/>
              </w:rPr>
              <w:t xml:space="preserve">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2230</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 xml:space="preserve">Алынған қаржы лизингi бойынша мерзiмi өткен берешек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2301</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 xml:space="preserve">Айналысқа шығарылған облигациялар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2303</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 xml:space="preserve">Айналысқа шығарылған басқа да бағалы қағаздар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2306</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lang w:val="kk-KZ"/>
              </w:rPr>
            </w:pPr>
            <w:r w:rsidRPr="00421769">
              <w:rPr>
                <w:szCs w:val="28"/>
                <w:lang w:val="kk-KZ"/>
              </w:rPr>
              <w:t xml:space="preserve">Сатып алынған облигациялар </w:t>
            </w:r>
            <w:r w:rsidRPr="00421769">
              <w:rPr>
                <w:color w:val="000000"/>
                <w:szCs w:val="28"/>
                <w:lang w:val="kk-KZ"/>
              </w:rPr>
              <w:t xml:space="preserve"> </w:t>
            </w:r>
          </w:p>
        </w:tc>
      </w:tr>
      <w:tr w:rsidR="00421769" w:rsidRPr="00421769" w:rsidTr="0030140D">
        <w:trPr>
          <w:trHeight w:val="20"/>
        </w:trPr>
        <w:tc>
          <w:tcPr>
            <w:tcW w:w="980" w:type="dxa"/>
            <w:tcBorders>
              <w:top w:val="nil"/>
              <w:left w:val="single" w:sz="8" w:space="0" w:color="auto"/>
              <w:bottom w:val="single" w:sz="8" w:space="0" w:color="auto"/>
              <w:right w:val="single" w:sz="8" w:space="0" w:color="auto"/>
            </w:tcBorders>
            <w:noWrap/>
            <w:vAlign w:val="center"/>
            <w:hideMark/>
          </w:tcPr>
          <w:p w:rsidR="00421769" w:rsidRPr="00421769" w:rsidRDefault="00421769" w:rsidP="0030140D">
            <w:pPr>
              <w:jc w:val="center"/>
              <w:rPr>
                <w:color w:val="000000"/>
                <w:szCs w:val="28"/>
              </w:rPr>
            </w:pPr>
            <w:r w:rsidRPr="00421769">
              <w:rPr>
                <w:color w:val="000000"/>
                <w:szCs w:val="28"/>
              </w:rPr>
              <w:t>2745</w:t>
            </w:r>
          </w:p>
        </w:tc>
        <w:tc>
          <w:tcPr>
            <w:tcW w:w="8674" w:type="dxa"/>
            <w:tcBorders>
              <w:top w:val="nil"/>
              <w:left w:val="nil"/>
              <w:bottom w:val="single" w:sz="8" w:space="0" w:color="auto"/>
              <w:right w:val="single" w:sz="8" w:space="0" w:color="auto"/>
            </w:tcBorders>
            <w:vAlign w:val="center"/>
            <w:hideMark/>
          </w:tcPr>
          <w:p w:rsidR="00421769" w:rsidRPr="00421769" w:rsidRDefault="00421769" w:rsidP="0030140D">
            <w:pPr>
              <w:rPr>
                <w:color w:val="000000"/>
                <w:szCs w:val="28"/>
              </w:rPr>
            </w:pPr>
            <w:r w:rsidRPr="00421769">
              <w:rPr>
                <w:szCs w:val="28"/>
                <w:lang w:val="kk-KZ"/>
              </w:rPr>
              <w:t xml:space="preserve">Алынған қаржы лизингi бойынша есептелген шығыстар  </w:t>
            </w:r>
          </w:p>
        </w:tc>
      </w:tr>
    </w:tbl>
    <w:p w:rsidR="00421769" w:rsidRPr="00421769" w:rsidRDefault="00421769" w:rsidP="00421769">
      <w:pPr>
        <w:tabs>
          <w:tab w:val="left" w:pos="1276"/>
        </w:tabs>
        <w:ind w:firstLine="709"/>
        <w:rPr>
          <w:szCs w:val="28"/>
          <w:lang w:val="kk-KZ"/>
        </w:rPr>
      </w:pPr>
    </w:p>
    <w:p w:rsidR="00421769" w:rsidRPr="00421769" w:rsidRDefault="00421769" w:rsidP="00421769">
      <w:pPr>
        <w:tabs>
          <w:tab w:val="left" w:pos="1276"/>
        </w:tabs>
        <w:ind w:firstLine="709"/>
        <w:rPr>
          <w:color w:val="000000"/>
          <w:szCs w:val="28"/>
          <w:lang w:val="kk-KZ"/>
        </w:rPr>
      </w:pPr>
      <w:r w:rsidRPr="00421769">
        <w:rPr>
          <w:szCs w:val="28"/>
          <w:lang w:val="kk-KZ"/>
        </w:rPr>
        <w:t>Ескертпе: 2056, 2057, 2127, 2227, 2301, 2303, 2306 және 2745 баланстық шоттарда көрсетілген резервтелетін міндеттемелердің құрамынан басқа резидент банк, сондай-ақ Ұлттық Банк алдындағы міндеттемелер алып тасталады.</w:t>
      </w:r>
      <w:r w:rsidRPr="00421769">
        <w:rPr>
          <w:color w:val="000000"/>
          <w:szCs w:val="28"/>
          <w:lang w:val="kk-KZ"/>
        </w:rPr>
        <w:br w:type="page"/>
      </w:r>
    </w:p>
    <w:p w:rsidR="00421769" w:rsidRPr="00421769" w:rsidRDefault="00421769" w:rsidP="00421769">
      <w:pPr>
        <w:rPr>
          <w:szCs w:val="28"/>
          <w:lang w:val="kk-KZ"/>
        </w:rPr>
      </w:pPr>
      <w:r w:rsidRPr="00421769">
        <w:rPr>
          <w:rStyle w:val="s0"/>
          <w:sz w:val="28"/>
          <w:szCs w:val="28"/>
          <w:lang w:val="kk-KZ"/>
        </w:rPr>
        <w:lastRenderedPageBreak/>
        <w:t>4</w:t>
      </w:r>
      <w:r w:rsidRPr="00421769">
        <w:rPr>
          <w:rStyle w:val="s0"/>
          <w:b/>
          <w:sz w:val="28"/>
          <w:szCs w:val="28"/>
          <w:lang w:val="kk-KZ"/>
        </w:rPr>
        <w:t>-қосымша</w:t>
      </w:r>
      <w:r w:rsidRPr="00421769">
        <w:rPr>
          <w:b/>
          <w:color w:val="000000"/>
          <w:szCs w:val="28"/>
          <w:lang w:val="kk-KZ"/>
        </w:rPr>
        <w:t xml:space="preserve">   Қазақстан Республикасының Ұлттық Банкі Басқармасының 2019 жылғы 2 шілдедегі  № 117 қаулысымен  </w:t>
      </w:r>
      <w:r w:rsidRPr="00421769">
        <w:rPr>
          <w:rStyle w:val="s0"/>
          <w:b/>
          <w:sz w:val="28"/>
          <w:szCs w:val="28"/>
          <w:lang w:val="kk-KZ"/>
        </w:rPr>
        <w:t>алып тасталды</w:t>
      </w:r>
    </w:p>
    <w:p w:rsidR="00421769" w:rsidRPr="00421769" w:rsidRDefault="00421769" w:rsidP="00421769">
      <w:pPr>
        <w:rPr>
          <w:rStyle w:val="s0"/>
          <w:b/>
          <w:sz w:val="28"/>
          <w:szCs w:val="28"/>
          <w:lang w:val="kk-KZ"/>
        </w:rPr>
      </w:pPr>
      <w:bookmarkStart w:id="31" w:name="SUB5"/>
      <w:bookmarkEnd w:id="31"/>
    </w:p>
    <w:p w:rsidR="00421769" w:rsidRPr="00421769" w:rsidRDefault="00421769" w:rsidP="00421769">
      <w:pPr>
        <w:rPr>
          <w:szCs w:val="28"/>
          <w:lang w:val="kk-KZ"/>
        </w:rPr>
      </w:pPr>
      <w:r w:rsidRPr="00421769">
        <w:rPr>
          <w:rStyle w:val="s0"/>
          <w:b/>
          <w:sz w:val="28"/>
          <w:szCs w:val="28"/>
          <w:lang w:val="kk-KZ"/>
        </w:rPr>
        <w:t>5-қосымша</w:t>
      </w:r>
      <w:r w:rsidRPr="00421769">
        <w:rPr>
          <w:rStyle w:val="s0"/>
          <w:sz w:val="28"/>
          <w:szCs w:val="28"/>
          <w:lang w:val="kk-KZ"/>
        </w:rPr>
        <w:t xml:space="preserve"> </w:t>
      </w:r>
      <w:r w:rsidRPr="00421769">
        <w:rPr>
          <w:b/>
          <w:color w:val="000000"/>
          <w:szCs w:val="28"/>
          <w:lang w:val="kk-KZ"/>
        </w:rPr>
        <w:t xml:space="preserve">Қазақстан Республикасының Ұлттық Банкі Басқармасының 2019 жылғы 2 шілдедегі  № 117 қаулысымен  </w:t>
      </w:r>
      <w:r w:rsidRPr="00421769">
        <w:rPr>
          <w:rStyle w:val="s0"/>
          <w:b/>
          <w:sz w:val="28"/>
          <w:szCs w:val="28"/>
          <w:lang w:val="kk-KZ"/>
        </w:rPr>
        <w:t>алып тасталды</w:t>
      </w:r>
    </w:p>
    <w:p w:rsidR="00421769" w:rsidRPr="00421769" w:rsidRDefault="00421769" w:rsidP="00421769">
      <w:pPr>
        <w:rPr>
          <w:rStyle w:val="s0"/>
          <w:sz w:val="28"/>
          <w:szCs w:val="28"/>
          <w:lang w:val="kk-KZ"/>
        </w:rPr>
      </w:pPr>
      <w:bookmarkStart w:id="32" w:name="SUB6"/>
      <w:bookmarkEnd w:id="32"/>
    </w:p>
    <w:p w:rsidR="00421769" w:rsidRPr="00421769" w:rsidRDefault="00421769" w:rsidP="00421769">
      <w:pPr>
        <w:rPr>
          <w:szCs w:val="28"/>
          <w:lang w:val="kk-KZ"/>
        </w:rPr>
      </w:pPr>
      <w:r w:rsidRPr="00421769">
        <w:rPr>
          <w:rStyle w:val="s0"/>
          <w:b/>
          <w:sz w:val="28"/>
          <w:szCs w:val="28"/>
          <w:lang w:val="kk-KZ"/>
        </w:rPr>
        <w:t>6-қосымша</w:t>
      </w:r>
      <w:r w:rsidRPr="00421769">
        <w:rPr>
          <w:rStyle w:val="s0"/>
          <w:sz w:val="28"/>
          <w:szCs w:val="28"/>
          <w:lang w:val="kk-KZ"/>
        </w:rPr>
        <w:t xml:space="preserve"> </w:t>
      </w:r>
      <w:r w:rsidRPr="00421769">
        <w:rPr>
          <w:b/>
          <w:color w:val="000000"/>
          <w:szCs w:val="28"/>
          <w:lang w:val="kk-KZ"/>
        </w:rPr>
        <w:t xml:space="preserve">Қазақстан Республикасының Ұлттық Банкі Басқармасының 2019 жылғы 2 шілдедегі  № 117 қаулысымен  </w:t>
      </w:r>
      <w:r w:rsidRPr="00421769">
        <w:rPr>
          <w:rStyle w:val="s0"/>
          <w:b/>
          <w:sz w:val="28"/>
          <w:szCs w:val="28"/>
          <w:lang w:val="kk-KZ"/>
        </w:rPr>
        <w:t>алып тасталды</w:t>
      </w:r>
    </w:p>
    <w:p w:rsidR="00421769" w:rsidRPr="00421769" w:rsidRDefault="00421769" w:rsidP="00421769">
      <w:pPr>
        <w:rPr>
          <w:rStyle w:val="s0"/>
          <w:sz w:val="28"/>
          <w:szCs w:val="28"/>
          <w:lang w:val="kk-KZ"/>
        </w:rPr>
      </w:pPr>
    </w:p>
    <w:p w:rsidR="00421769" w:rsidRPr="00421769" w:rsidRDefault="00421769" w:rsidP="00421769">
      <w:pPr>
        <w:rPr>
          <w:szCs w:val="28"/>
          <w:lang w:val="kk-KZ"/>
        </w:rPr>
      </w:pPr>
      <w:r w:rsidRPr="00421769">
        <w:rPr>
          <w:rStyle w:val="s0"/>
          <w:b/>
          <w:sz w:val="28"/>
          <w:szCs w:val="28"/>
          <w:lang w:val="kk-KZ"/>
        </w:rPr>
        <w:t xml:space="preserve">7-қосымша </w:t>
      </w:r>
      <w:r w:rsidRPr="00421769">
        <w:rPr>
          <w:b/>
          <w:color w:val="000000"/>
          <w:szCs w:val="28"/>
          <w:lang w:val="kk-KZ"/>
        </w:rPr>
        <w:t xml:space="preserve">Қазақстан Республикасының Ұлттық Банкі Басқармасының 2019 жылғы 2 шілдедегі  № 117 қаулысымен  </w:t>
      </w:r>
      <w:r w:rsidRPr="00421769">
        <w:rPr>
          <w:rStyle w:val="s0"/>
          <w:b/>
          <w:sz w:val="28"/>
          <w:szCs w:val="28"/>
          <w:lang w:val="kk-KZ"/>
        </w:rPr>
        <w:t>алып тасталды</w:t>
      </w:r>
    </w:p>
    <w:p w:rsidR="00421769" w:rsidRPr="00421769" w:rsidRDefault="00421769" w:rsidP="00421769">
      <w:pPr>
        <w:rPr>
          <w:rStyle w:val="s0"/>
          <w:sz w:val="28"/>
          <w:szCs w:val="28"/>
          <w:lang w:val="kk-KZ"/>
        </w:rPr>
      </w:pPr>
      <w:bookmarkStart w:id="33" w:name="SUB8"/>
      <w:bookmarkEnd w:id="33"/>
    </w:p>
    <w:p w:rsidR="00421769" w:rsidRPr="00421769" w:rsidRDefault="00421769" w:rsidP="00421769">
      <w:pPr>
        <w:rPr>
          <w:szCs w:val="28"/>
          <w:lang w:val="kk-KZ"/>
        </w:rPr>
      </w:pPr>
      <w:r w:rsidRPr="00421769">
        <w:rPr>
          <w:rStyle w:val="s0"/>
          <w:b/>
          <w:sz w:val="28"/>
          <w:szCs w:val="28"/>
          <w:lang w:val="kk-KZ"/>
        </w:rPr>
        <w:t xml:space="preserve">8-қосымша </w:t>
      </w:r>
      <w:r w:rsidRPr="00421769">
        <w:rPr>
          <w:b/>
          <w:color w:val="000000"/>
          <w:szCs w:val="28"/>
          <w:lang w:val="kk-KZ"/>
        </w:rPr>
        <w:t xml:space="preserve">Қазақстан Республикасының Ұлттық Банкі Басқармасының 2019 жылғы 2 шілдедегі  № 117 қаулысымен  </w:t>
      </w:r>
      <w:r w:rsidRPr="00421769">
        <w:rPr>
          <w:rStyle w:val="s0"/>
          <w:b/>
          <w:sz w:val="28"/>
          <w:szCs w:val="28"/>
          <w:lang w:val="kk-KZ"/>
        </w:rPr>
        <w:t>алып тасталды</w:t>
      </w:r>
    </w:p>
    <w:p w:rsidR="00421769" w:rsidRPr="00421769" w:rsidRDefault="00421769" w:rsidP="00421769">
      <w:pPr>
        <w:rPr>
          <w:rStyle w:val="s0"/>
          <w:sz w:val="28"/>
          <w:szCs w:val="28"/>
          <w:lang w:val="kk-KZ"/>
        </w:rPr>
      </w:pPr>
    </w:p>
    <w:p w:rsidR="00421769" w:rsidRPr="00421769" w:rsidRDefault="00421769" w:rsidP="00421769">
      <w:pPr>
        <w:rPr>
          <w:rStyle w:val="s0"/>
          <w:sz w:val="28"/>
          <w:szCs w:val="28"/>
          <w:lang w:val="kk-KZ"/>
        </w:rPr>
      </w:pPr>
    </w:p>
    <w:p w:rsidR="00421769" w:rsidRPr="00421769" w:rsidRDefault="00421769" w:rsidP="00421769">
      <w:pPr>
        <w:ind w:firstLine="709"/>
        <w:jc w:val="right"/>
        <w:rPr>
          <w:color w:val="000000"/>
          <w:szCs w:val="28"/>
          <w:lang w:val="kk-KZ"/>
        </w:rPr>
      </w:pPr>
    </w:p>
    <w:p w:rsidR="00421769" w:rsidRPr="00421769" w:rsidRDefault="00421769" w:rsidP="00421769">
      <w:pPr>
        <w:ind w:firstLine="709"/>
        <w:jc w:val="right"/>
        <w:rPr>
          <w:color w:val="000000"/>
          <w:szCs w:val="28"/>
          <w:lang w:val="kk-KZ"/>
        </w:rPr>
      </w:pPr>
      <w:r w:rsidRPr="00421769">
        <w:rPr>
          <w:color w:val="000000"/>
          <w:szCs w:val="28"/>
          <w:lang w:val="kk-KZ"/>
        </w:rPr>
        <w:t>Банктердің ең төмен резервтік талаптарды</w:t>
      </w:r>
    </w:p>
    <w:p w:rsidR="00421769" w:rsidRPr="00421769" w:rsidRDefault="00421769" w:rsidP="00421769">
      <w:pPr>
        <w:ind w:firstLine="709"/>
        <w:jc w:val="right"/>
        <w:rPr>
          <w:color w:val="000000"/>
          <w:szCs w:val="28"/>
          <w:lang w:val="kk-KZ"/>
        </w:rPr>
      </w:pPr>
      <w:r w:rsidRPr="00421769">
        <w:rPr>
          <w:color w:val="000000"/>
          <w:szCs w:val="28"/>
          <w:lang w:val="kk-KZ"/>
        </w:rPr>
        <w:t>есептеу үшін қабылданатын міндеттемелерінің</w:t>
      </w:r>
    </w:p>
    <w:p w:rsidR="00421769" w:rsidRPr="00421769" w:rsidRDefault="00421769" w:rsidP="00421769">
      <w:pPr>
        <w:ind w:firstLine="709"/>
        <w:jc w:val="right"/>
        <w:rPr>
          <w:color w:val="000000"/>
          <w:szCs w:val="28"/>
          <w:lang w:val="kk-KZ"/>
        </w:rPr>
      </w:pPr>
      <w:r w:rsidRPr="00421769">
        <w:rPr>
          <w:color w:val="000000"/>
          <w:szCs w:val="28"/>
          <w:lang w:val="kk-KZ"/>
        </w:rPr>
        <w:t>құрылымын қоса алғанда, ең төмен резервтік талаптар</w:t>
      </w:r>
    </w:p>
    <w:p w:rsidR="00421769" w:rsidRPr="00421769" w:rsidRDefault="00421769" w:rsidP="00421769">
      <w:pPr>
        <w:ind w:firstLine="709"/>
        <w:jc w:val="right"/>
        <w:rPr>
          <w:color w:val="000000"/>
          <w:szCs w:val="28"/>
          <w:lang w:val="kk-KZ"/>
        </w:rPr>
      </w:pPr>
      <w:r w:rsidRPr="00421769">
        <w:rPr>
          <w:color w:val="000000"/>
          <w:szCs w:val="28"/>
          <w:lang w:val="kk-KZ"/>
        </w:rPr>
        <w:t>туралы қағидаларға, ең төмен резервтік талаптарды есептеу,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талаптардың нормативтерін орындау,</w:t>
      </w:r>
    </w:p>
    <w:p w:rsidR="00421769" w:rsidRPr="00421769" w:rsidRDefault="00421769" w:rsidP="00421769">
      <w:pPr>
        <w:ind w:firstLine="709"/>
        <w:jc w:val="right"/>
        <w:rPr>
          <w:color w:val="000000"/>
          <w:szCs w:val="28"/>
          <w:lang w:val="kk-KZ"/>
        </w:rPr>
      </w:pPr>
      <w:r w:rsidRPr="00421769">
        <w:rPr>
          <w:color w:val="000000"/>
          <w:szCs w:val="28"/>
          <w:lang w:val="kk-KZ"/>
        </w:rPr>
        <w:t>ең төмен резервтік талаптарды резервтеу және</w:t>
      </w:r>
    </w:p>
    <w:p w:rsidR="00421769" w:rsidRPr="00421769" w:rsidRDefault="00421769" w:rsidP="00421769">
      <w:pPr>
        <w:ind w:firstLine="709"/>
        <w:jc w:val="right"/>
        <w:rPr>
          <w:color w:val="000000"/>
          <w:szCs w:val="28"/>
          <w:lang w:val="kk-KZ"/>
        </w:rPr>
      </w:pPr>
      <w:r w:rsidRPr="00421769">
        <w:rPr>
          <w:color w:val="000000"/>
          <w:szCs w:val="28"/>
          <w:lang w:val="kk-KZ"/>
        </w:rPr>
        <w:t>олардың нормативтерінің орындалуын бақылауды</w:t>
      </w:r>
    </w:p>
    <w:p w:rsidR="00421769" w:rsidRPr="00421769" w:rsidRDefault="00421769" w:rsidP="00421769">
      <w:pPr>
        <w:ind w:firstLine="709"/>
        <w:jc w:val="right"/>
        <w:rPr>
          <w:color w:val="000000"/>
          <w:szCs w:val="28"/>
          <w:lang w:val="kk-KZ"/>
        </w:rPr>
      </w:pPr>
      <w:r w:rsidRPr="00421769">
        <w:rPr>
          <w:color w:val="000000"/>
          <w:szCs w:val="28"/>
          <w:lang w:val="kk-KZ"/>
        </w:rPr>
        <w:t>жүзеге асыру тәртібіне</w:t>
      </w:r>
    </w:p>
    <w:p w:rsidR="00421769" w:rsidRPr="00421769" w:rsidRDefault="00421769" w:rsidP="00421769">
      <w:pPr>
        <w:ind w:firstLine="709"/>
        <w:jc w:val="right"/>
        <w:rPr>
          <w:color w:val="000000"/>
          <w:szCs w:val="28"/>
          <w:lang w:val="kk-KZ"/>
        </w:rPr>
      </w:pPr>
      <w:r w:rsidRPr="00421769">
        <w:rPr>
          <w:color w:val="000000"/>
          <w:szCs w:val="28"/>
          <w:lang w:val="kk-KZ"/>
        </w:rPr>
        <w:t>9-қосымша</w:t>
      </w:r>
    </w:p>
    <w:p w:rsidR="00421769" w:rsidRPr="00421769" w:rsidRDefault="00421769" w:rsidP="00421769">
      <w:pPr>
        <w:jc w:val="center"/>
        <w:rPr>
          <w:szCs w:val="28"/>
          <w:lang w:val="kk-KZ"/>
        </w:rPr>
      </w:pPr>
    </w:p>
    <w:p w:rsidR="00421769" w:rsidRPr="00421769" w:rsidRDefault="00421769" w:rsidP="00421769">
      <w:pPr>
        <w:jc w:val="center"/>
        <w:rPr>
          <w:szCs w:val="28"/>
          <w:lang w:val="kk-KZ"/>
        </w:rPr>
      </w:pPr>
    </w:p>
    <w:p w:rsidR="00421769" w:rsidRPr="00421769" w:rsidRDefault="00421769" w:rsidP="00421769">
      <w:pPr>
        <w:jc w:val="center"/>
        <w:rPr>
          <w:szCs w:val="28"/>
          <w:lang w:val="kk-KZ"/>
        </w:rPr>
      </w:pPr>
      <w:r w:rsidRPr="00421769">
        <w:rPr>
          <w:szCs w:val="28"/>
          <w:lang w:val="kk-KZ"/>
        </w:rPr>
        <w:t xml:space="preserve">Әкімшілік деректерді жинауға арналған нысан    </w:t>
      </w:r>
    </w:p>
    <w:p w:rsidR="00421769" w:rsidRPr="00421769" w:rsidRDefault="00421769" w:rsidP="00421769">
      <w:pPr>
        <w:jc w:val="center"/>
        <w:rPr>
          <w:szCs w:val="28"/>
          <w:lang w:val="kk-KZ"/>
        </w:rPr>
      </w:pPr>
    </w:p>
    <w:p w:rsidR="00421769" w:rsidRPr="00421769" w:rsidRDefault="00421769" w:rsidP="00421769">
      <w:pPr>
        <w:ind w:firstLine="400"/>
        <w:jc w:val="center"/>
        <w:rPr>
          <w:rStyle w:val="s0"/>
          <w:sz w:val="28"/>
          <w:szCs w:val="28"/>
          <w:lang w:val="kk-KZ"/>
        </w:rPr>
      </w:pPr>
      <w:r w:rsidRPr="00421769">
        <w:rPr>
          <w:rStyle w:val="s0"/>
          <w:sz w:val="28"/>
          <w:szCs w:val="28"/>
          <w:lang w:val="kk-KZ"/>
        </w:rPr>
        <w:t>«</w:t>
      </w:r>
      <w:r w:rsidRPr="00421769">
        <w:rPr>
          <w:bCs/>
          <w:color w:val="000000"/>
          <w:szCs w:val="28"/>
          <w:lang w:val="kk-KZ"/>
        </w:rPr>
        <w:t>Ең төмен резервтік талаптарды орындау туралы ақпарат</w:t>
      </w:r>
      <w:r w:rsidRPr="00421769">
        <w:rPr>
          <w:rStyle w:val="s0"/>
          <w:sz w:val="28"/>
          <w:szCs w:val="28"/>
          <w:lang w:val="kk-KZ"/>
        </w:rPr>
        <w:t>»</w:t>
      </w:r>
    </w:p>
    <w:p w:rsidR="00421769" w:rsidRPr="00421769" w:rsidRDefault="00421769" w:rsidP="00421769">
      <w:pPr>
        <w:ind w:firstLine="400"/>
        <w:jc w:val="center"/>
        <w:rPr>
          <w:szCs w:val="28"/>
          <w:lang w:val="kk-KZ"/>
        </w:rPr>
      </w:pPr>
    </w:p>
    <w:p w:rsidR="00421769" w:rsidRPr="00421769" w:rsidRDefault="00421769" w:rsidP="00421769">
      <w:pPr>
        <w:ind w:firstLine="400"/>
        <w:jc w:val="center"/>
        <w:rPr>
          <w:szCs w:val="28"/>
          <w:lang w:val="kk-KZ"/>
        </w:rPr>
      </w:pPr>
    </w:p>
    <w:p w:rsidR="00421769" w:rsidRPr="00421769" w:rsidRDefault="00421769" w:rsidP="00421769">
      <w:pPr>
        <w:ind w:firstLine="400"/>
        <w:rPr>
          <w:szCs w:val="28"/>
          <w:lang w:val="kk-KZ"/>
        </w:rPr>
      </w:pPr>
      <w:r w:rsidRPr="00421769">
        <w:rPr>
          <w:rStyle w:val="s0"/>
          <w:sz w:val="28"/>
          <w:szCs w:val="28"/>
          <w:lang w:val="kk-KZ"/>
        </w:rPr>
        <w:t xml:space="preserve">Индекс: </w:t>
      </w:r>
      <w:r w:rsidRPr="00421769">
        <w:rPr>
          <w:szCs w:val="28"/>
          <w:lang w:val="kk-KZ"/>
        </w:rPr>
        <w:t xml:space="preserve">ЕРТ </w:t>
      </w:r>
    </w:p>
    <w:p w:rsidR="00421769" w:rsidRPr="00421769" w:rsidRDefault="00421769" w:rsidP="00421769">
      <w:pPr>
        <w:ind w:firstLine="400"/>
        <w:rPr>
          <w:szCs w:val="28"/>
          <w:lang w:val="kk-KZ"/>
        </w:rPr>
      </w:pPr>
      <w:r w:rsidRPr="00421769">
        <w:rPr>
          <w:szCs w:val="28"/>
          <w:lang w:val="kk-KZ"/>
        </w:rPr>
        <w:t>Кезеңділігі</w:t>
      </w:r>
      <w:r w:rsidRPr="00421769">
        <w:rPr>
          <w:rStyle w:val="s0"/>
          <w:sz w:val="28"/>
          <w:szCs w:val="28"/>
          <w:lang w:val="kk-KZ"/>
        </w:rPr>
        <w:t xml:space="preserve">: </w:t>
      </w:r>
      <w:r w:rsidRPr="00421769">
        <w:rPr>
          <w:szCs w:val="28"/>
          <w:lang w:val="kk-KZ"/>
        </w:rPr>
        <w:t xml:space="preserve">әрбір 28 (жиырма сегіз) күн </w:t>
      </w:r>
    </w:p>
    <w:p w:rsidR="00421769" w:rsidRPr="00421769" w:rsidRDefault="00421769" w:rsidP="00421769">
      <w:pPr>
        <w:ind w:firstLine="400"/>
        <w:rPr>
          <w:szCs w:val="28"/>
          <w:lang w:val="kk-KZ"/>
        </w:rPr>
      </w:pPr>
      <w:r w:rsidRPr="00421769">
        <w:rPr>
          <w:szCs w:val="28"/>
          <w:lang w:val="kk-KZ"/>
        </w:rPr>
        <w:t>Ұсынады</w:t>
      </w:r>
      <w:r w:rsidRPr="00421769">
        <w:rPr>
          <w:rStyle w:val="s0"/>
          <w:sz w:val="28"/>
          <w:szCs w:val="28"/>
          <w:lang w:val="kk-KZ"/>
        </w:rPr>
        <w:t xml:space="preserve">: </w:t>
      </w:r>
      <w:r w:rsidRPr="00421769">
        <w:rPr>
          <w:szCs w:val="28"/>
          <w:lang w:val="kk-KZ"/>
        </w:rPr>
        <w:t xml:space="preserve">екінші деңгейдегі банктер </w:t>
      </w:r>
    </w:p>
    <w:p w:rsidR="00421769" w:rsidRPr="00421769" w:rsidRDefault="00421769" w:rsidP="00421769">
      <w:pPr>
        <w:ind w:firstLine="400"/>
        <w:rPr>
          <w:szCs w:val="28"/>
          <w:lang w:val="kk-KZ"/>
        </w:rPr>
      </w:pPr>
      <w:r w:rsidRPr="00421769">
        <w:rPr>
          <w:szCs w:val="28"/>
          <w:lang w:val="kk-KZ"/>
        </w:rPr>
        <w:t>Қайда ұсынылады</w:t>
      </w:r>
      <w:r w:rsidRPr="00421769">
        <w:rPr>
          <w:rStyle w:val="s0"/>
          <w:sz w:val="28"/>
          <w:szCs w:val="28"/>
          <w:lang w:val="kk-KZ"/>
        </w:rPr>
        <w:t xml:space="preserve">: </w:t>
      </w:r>
      <w:r w:rsidRPr="00421769">
        <w:rPr>
          <w:szCs w:val="28"/>
          <w:lang w:val="kk-KZ"/>
        </w:rPr>
        <w:t>Қазақстан Республикасының Ұлттық Банкі</w:t>
      </w:r>
      <w:r w:rsidRPr="00421769">
        <w:rPr>
          <w:rStyle w:val="s0"/>
          <w:sz w:val="28"/>
          <w:szCs w:val="28"/>
          <w:lang w:val="kk-KZ"/>
        </w:rPr>
        <w:t xml:space="preserve"> </w:t>
      </w:r>
    </w:p>
    <w:p w:rsidR="00421769" w:rsidRPr="00421769" w:rsidRDefault="00421769" w:rsidP="00421769">
      <w:pPr>
        <w:ind w:firstLine="400"/>
        <w:rPr>
          <w:szCs w:val="28"/>
          <w:lang w:val="kk-KZ"/>
        </w:rPr>
      </w:pPr>
      <w:r w:rsidRPr="00421769">
        <w:rPr>
          <w:szCs w:val="28"/>
          <w:lang w:val="kk-KZ"/>
        </w:rPr>
        <w:t>Ұсыну мерзімі</w:t>
      </w:r>
      <w:r w:rsidRPr="00421769">
        <w:rPr>
          <w:rStyle w:val="s0"/>
          <w:sz w:val="28"/>
          <w:szCs w:val="28"/>
          <w:lang w:val="kk-KZ"/>
        </w:rPr>
        <w:t xml:space="preserve">: </w:t>
      </w:r>
      <w:r w:rsidRPr="00421769">
        <w:rPr>
          <w:szCs w:val="28"/>
          <w:lang w:val="kk-KZ"/>
        </w:rPr>
        <w:t xml:space="preserve">банктің резервтік активтерді қалыптастыру кезеңінің соңғы күнінен кейінгі оныншы жұмыс күнінен кешіктірмей  </w:t>
      </w:r>
      <w:r w:rsidRPr="00421769">
        <w:rPr>
          <w:rStyle w:val="s0"/>
          <w:sz w:val="28"/>
          <w:szCs w:val="28"/>
          <w:lang w:val="kk-KZ"/>
        </w:rPr>
        <w:t xml:space="preserve"> </w:t>
      </w:r>
    </w:p>
    <w:p w:rsidR="00421769" w:rsidRPr="00421769" w:rsidRDefault="00421769" w:rsidP="00421769">
      <w:pPr>
        <w:ind w:firstLine="400"/>
        <w:rPr>
          <w:szCs w:val="28"/>
          <w:lang w:val="kk-KZ"/>
        </w:rPr>
      </w:pPr>
    </w:p>
    <w:p w:rsidR="00421769" w:rsidRPr="00667B5E" w:rsidRDefault="00421769" w:rsidP="00421769">
      <w:pPr>
        <w:ind w:firstLine="720"/>
        <w:jc w:val="right"/>
        <w:rPr>
          <w:szCs w:val="28"/>
          <w:lang w:val="kk-KZ"/>
        </w:rPr>
      </w:pPr>
    </w:p>
    <w:p w:rsidR="00421769" w:rsidRPr="00667B5E" w:rsidRDefault="00421769" w:rsidP="00421769">
      <w:pPr>
        <w:rPr>
          <w:color w:val="000000"/>
          <w:lang w:val="kk-KZ"/>
        </w:rPr>
        <w:sectPr w:rsidR="00421769" w:rsidRPr="00667B5E" w:rsidSect="0030140D">
          <w:headerReference w:type="default" r:id="rId11"/>
          <w:pgSz w:w="11906" w:h="16838"/>
          <w:pgMar w:top="1418" w:right="851" w:bottom="1418" w:left="1418" w:header="709" w:footer="709" w:gutter="0"/>
          <w:cols w:space="720"/>
          <w:titlePg/>
          <w:docGrid w:linePitch="381"/>
        </w:sectPr>
      </w:pPr>
    </w:p>
    <w:p w:rsidR="00421769" w:rsidRPr="00667B5E" w:rsidRDefault="00421769" w:rsidP="00421769">
      <w:pPr>
        <w:jc w:val="right"/>
        <w:rPr>
          <w:szCs w:val="28"/>
          <w:lang w:val="kk-KZ"/>
        </w:rPr>
      </w:pPr>
      <w:r w:rsidRPr="00667B5E">
        <w:rPr>
          <w:szCs w:val="28"/>
          <w:lang w:val="kk-KZ"/>
        </w:rPr>
        <w:lastRenderedPageBreak/>
        <w:t xml:space="preserve">Нысан </w:t>
      </w:r>
    </w:p>
    <w:p w:rsidR="00421769" w:rsidRPr="00667B5E" w:rsidRDefault="00421769" w:rsidP="00421769">
      <w:pPr>
        <w:jc w:val="right"/>
        <w:rPr>
          <w:szCs w:val="28"/>
        </w:rPr>
      </w:pPr>
    </w:p>
    <w:tbl>
      <w:tblPr>
        <w:tblW w:w="14600" w:type="dxa"/>
        <w:tblInd w:w="534" w:type="dxa"/>
        <w:tblLayout w:type="fixed"/>
        <w:tblLook w:val="04A0" w:firstRow="1" w:lastRow="0" w:firstColumn="1" w:lastColumn="0" w:noHBand="0" w:noVBand="1"/>
      </w:tblPr>
      <w:tblGrid>
        <w:gridCol w:w="2978"/>
        <w:gridCol w:w="1292"/>
        <w:gridCol w:w="1587"/>
        <w:gridCol w:w="1649"/>
        <w:gridCol w:w="1274"/>
        <w:gridCol w:w="1416"/>
        <w:gridCol w:w="35"/>
        <w:gridCol w:w="489"/>
        <w:gridCol w:w="2233"/>
        <w:gridCol w:w="749"/>
        <w:gridCol w:w="658"/>
        <w:gridCol w:w="240"/>
      </w:tblGrid>
      <w:tr w:rsidR="00421769" w:rsidRPr="00667B5E" w:rsidTr="0030140D">
        <w:trPr>
          <w:gridAfter w:val="1"/>
          <w:wAfter w:w="240" w:type="dxa"/>
          <w:trHeight w:val="312"/>
        </w:trPr>
        <w:tc>
          <w:tcPr>
            <w:tcW w:w="14360" w:type="dxa"/>
            <w:gridSpan w:val="11"/>
            <w:noWrap/>
            <w:vAlign w:val="bottom"/>
            <w:hideMark/>
          </w:tcPr>
          <w:p w:rsidR="00421769" w:rsidRPr="00667B5E" w:rsidRDefault="00421769" w:rsidP="0030140D">
            <w:pPr>
              <w:jc w:val="center"/>
              <w:rPr>
                <w:bCs/>
                <w:color w:val="000000"/>
                <w:szCs w:val="28"/>
                <w:lang w:val="kk-KZ"/>
              </w:rPr>
            </w:pPr>
            <w:r w:rsidRPr="00667B5E">
              <w:rPr>
                <w:bCs/>
                <w:color w:val="000000"/>
                <w:szCs w:val="28"/>
                <w:lang w:val="kk-KZ"/>
              </w:rPr>
              <w:t>Ең төмен резервтік талаптарды орындау туралы ақпарат</w:t>
            </w:r>
            <w:r w:rsidRPr="00667B5E">
              <w:rPr>
                <w:bCs/>
                <w:color w:val="000000"/>
                <w:szCs w:val="28"/>
              </w:rPr>
              <w:t xml:space="preserve"> </w:t>
            </w:r>
            <w:r w:rsidRPr="00667B5E">
              <w:rPr>
                <w:bCs/>
                <w:color w:val="000000"/>
                <w:szCs w:val="28"/>
                <w:lang w:val="kk-KZ"/>
              </w:rPr>
              <w:t xml:space="preserve">  </w:t>
            </w:r>
          </w:p>
        </w:tc>
      </w:tr>
      <w:tr w:rsidR="00421769" w:rsidRPr="00667B5E" w:rsidTr="0030140D">
        <w:trPr>
          <w:trHeight w:val="288"/>
        </w:trPr>
        <w:tc>
          <w:tcPr>
            <w:tcW w:w="2978" w:type="dxa"/>
            <w:noWrap/>
            <w:vAlign w:val="bottom"/>
            <w:hideMark/>
          </w:tcPr>
          <w:p w:rsidR="00421769" w:rsidRPr="00667B5E" w:rsidRDefault="00421769" w:rsidP="0030140D">
            <w:pPr>
              <w:rPr>
                <w:color w:val="000000"/>
              </w:rPr>
            </w:pPr>
            <w:r w:rsidRPr="00667B5E">
              <w:rPr>
                <w:lang w:val="kk-KZ"/>
              </w:rPr>
              <w:t>Банктің атауы</w:t>
            </w:r>
            <w:r w:rsidRPr="00667B5E">
              <w:rPr>
                <w:color w:val="000000"/>
              </w:rPr>
              <w:t xml:space="preserve"> </w:t>
            </w:r>
          </w:p>
        </w:tc>
        <w:tc>
          <w:tcPr>
            <w:tcW w:w="5802" w:type="dxa"/>
            <w:gridSpan w:val="4"/>
            <w:noWrap/>
            <w:vAlign w:val="bottom"/>
            <w:hideMark/>
          </w:tcPr>
          <w:p w:rsidR="00421769" w:rsidRPr="00667B5E" w:rsidRDefault="00421769" w:rsidP="0030140D">
            <w:pPr>
              <w:jc w:val="center"/>
              <w:rPr>
                <w:color w:val="000000"/>
              </w:rPr>
            </w:pPr>
            <w:r w:rsidRPr="00667B5E">
              <w:rPr>
                <w:color w:val="000000"/>
              </w:rPr>
              <w:t>_____________________________________________</w:t>
            </w:r>
          </w:p>
        </w:tc>
        <w:tc>
          <w:tcPr>
            <w:tcW w:w="1416" w:type="dxa"/>
            <w:noWrap/>
            <w:vAlign w:val="bottom"/>
            <w:hideMark/>
          </w:tcPr>
          <w:p w:rsidR="00421769" w:rsidRPr="00667B5E" w:rsidRDefault="00421769" w:rsidP="0030140D">
            <w:pPr>
              <w:rPr>
                <w:lang w:val="kk-KZ" w:eastAsia="kk-KZ"/>
              </w:rPr>
            </w:pPr>
          </w:p>
        </w:tc>
        <w:tc>
          <w:tcPr>
            <w:tcW w:w="524" w:type="dxa"/>
            <w:gridSpan w:val="2"/>
            <w:noWrap/>
            <w:vAlign w:val="bottom"/>
            <w:hideMark/>
          </w:tcPr>
          <w:p w:rsidR="00421769" w:rsidRPr="00667B5E" w:rsidRDefault="00421769" w:rsidP="0030140D">
            <w:pPr>
              <w:rPr>
                <w:lang w:val="kk-KZ" w:eastAsia="kk-KZ"/>
              </w:rPr>
            </w:pPr>
          </w:p>
        </w:tc>
        <w:tc>
          <w:tcPr>
            <w:tcW w:w="2982" w:type="dxa"/>
            <w:gridSpan w:val="2"/>
            <w:noWrap/>
            <w:vAlign w:val="bottom"/>
            <w:hideMark/>
          </w:tcPr>
          <w:p w:rsidR="00421769" w:rsidRPr="00667B5E" w:rsidRDefault="00421769" w:rsidP="0030140D">
            <w:pPr>
              <w:rPr>
                <w:lang w:val="kk-KZ" w:eastAsia="kk-KZ"/>
              </w:rPr>
            </w:pPr>
          </w:p>
        </w:tc>
        <w:tc>
          <w:tcPr>
            <w:tcW w:w="898" w:type="dxa"/>
            <w:gridSpan w:val="2"/>
            <w:noWrap/>
            <w:vAlign w:val="bottom"/>
            <w:hideMark/>
          </w:tcPr>
          <w:p w:rsidR="00421769" w:rsidRPr="00667B5E" w:rsidRDefault="00421769" w:rsidP="0030140D">
            <w:pPr>
              <w:rPr>
                <w:lang w:val="kk-KZ" w:eastAsia="kk-KZ"/>
              </w:rPr>
            </w:pPr>
          </w:p>
        </w:tc>
      </w:tr>
      <w:tr w:rsidR="00421769" w:rsidRPr="00667B5E" w:rsidTr="0030140D">
        <w:trPr>
          <w:trHeight w:val="288"/>
        </w:trPr>
        <w:tc>
          <w:tcPr>
            <w:tcW w:w="5857" w:type="dxa"/>
            <w:gridSpan w:val="3"/>
            <w:noWrap/>
            <w:vAlign w:val="bottom"/>
            <w:hideMark/>
          </w:tcPr>
          <w:p w:rsidR="00421769" w:rsidRPr="00667B5E" w:rsidRDefault="00421769" w:rsidP="0030140D">
            <w:pPr>
              <w:rPr>
                <w:color w:val="000000"/>
                <w:lang w:val="kk-KZ"/>
              </w:rPr>
            </w:pPr>
            <w:r w:rsidRPr="00667B5E">
              <w:rPr>
                <w:lang w:val="kk-KZ"/>
              </w:rPr>
              <w:t>Ең төмен резервтік талаптарды белгілеу кезеңі</w:t>
            </w:r>
          </w:p>
        </w:tc>
        <w:tc>
          <w:tcPr>
            <w:tcW w:w="2923" w:type="dxa"/>
            <w:gridSpan w:val="2"/>
            <w:noWrap/>
            <w:vAlign w:val="bottom"/>
            <w:hideMark/>
          </w:tcPr>
          <w:p w:rsidR="00421769" w:rsidRPr="00667B5E" w:rsidRDefault="00421769" w:rsidP="0030140D">
            <w:pPr>
              <w:rPr>
                <w:lang w:val="kk-KZ" w:eastAsia="kk-KZ"/>
              </w:rPr>
            </w:pPr>
          </w:p>
        </w:tc>
        <w:tc>
          <w:tcPr>
            <w:tcW w:w="1416" w:type="dxa"/>
            <w:noWrap/>
            <w:vAlign w:val="bottom"/>
            <w:hideMark/>
          </w:tcPr>
          <w:p w:rsidR="00421769" w:rsidRPr="00667B5E" w:rsidRDefault="00421769" w:rsidP="0030140D">
            <w:pPr>
              <w:rPr>
                <w:color w:val="000000"/>
                <w:lang w:val="kk-KZ"/>
              </w:rPr>
            </w:pPr>
            <w:r w:rsidRPr="00667B5E">
              <w:rPr>
                <w:color w:val="000000"/>
              </w:rPr>
              <w:t>________</w:t>
            </w:r>
          </w:p>
        </w:tc>
        <w:tc>
          <w:tcPr>
            <w:tcW w:w="524" w:type="dxa"/>
            <w:gridSpan w:val="2"/>
            <w:noWrap/>
            <w:vAlign w:val="bottom"/>
            <w:hideMark/>
          </w:tcPr>
          <w:p w:rsidR="00421769" w:rsidRPr="00667B5E" w:rsidRDefault="00421769" w:rsidP="0030140D">
            <w:pPr>
              <w:rPr>
                <w:color w:val="000000"/>
              </w:rPr>
            </w:pPr>
            <w:r w:rsidRPr="00667B5E">
              <w:rPr>
                <w:color w:val="000000"/>
                <w:lang w:val="kk-KZ"/>
              </w:rPr>
              <w:t xml:space="preserve">  -</w:t>
            </w:r>
            <w:r w:rsidRPr="00667B5E">
              <w:rPr>
                <w:color w:val="000000"/>
              </w:rPr>
              <w:t xml:space="preserve"> </w:t>
            </w:r>
          </w:p>
        </w:tc>
        <w:tc>
          <w:tcPr>
            <w:tcW w:w="2982" w:type="dxa"/>
            <w:gridSpan w:val="2"/>
            <w:noWrap/>
            <w:vAlign w:val="bottom"/>
            <w:hideMark/>
          </w:tcPr>
          <w:p w:rsidR="00421769" w:rsidRPr="00667B5E" w:rsidRDefault="00421769" w:rsidP="0030140D">
            <w:pPr>
              <w:rPr>
                <w:color w:val="000000"/>
                <w:lang w:val="kk-KZ"/>
              </w:rPr>
            </w:pPr>
            <w:r w:rsidRPr="00667B5E">
              <w:rPr>
                <w:color w:val="000000"/>
              </w:rPr>
              <w:t>_________</w:t>
            </w:r>
            <w:r w:rsidRPr="00667B5E">
              <w:rPr>
                <w:color w:val="000000"/>
                <w:lang w:val="kk-KZ"/>
              </w:rPr>
              <w:t xml:space="preserve"> аралығында</w:t>
            </w:r>
          </w:p>
        </w:tc>
        <w:tc>
          <w:tcPr>
            <w:tcW w:w="898" w:type="dxa"/>
            <w:gridSpan w:val="2"/>
            <w:noWrap/>
            <w:vAlign w:val="bottom"/>
            <w:hideMark/>
          </w:tcPr>
          <w:p w:rsidR="00421769" w:rsidRPr="00667B5E" w:rsidRDefault="00421769" w:rsidP="0030140D">
            <w:pPr>
              <w:rPr>
                <w:lang w:val="kk-KZ" w:eastAsia="kk-KZ"/>
              </w:rPr>
            </w:pPr>
          </w:p>
        </w:tc>
      </w:tr>
      <w:tr w:rsidR="00421769" w:rsidRPr="00667B5E" w:rsidTr="0030140D">
        <w:trPr>
          <w:trHeight w:val="300"/>
        </w:trPr>
        <w:tc>
          <w:tcPr>
            <w:tcW w:w="14600" w:type="dxa"/>
            <w:gridSpan w:val="12"/>
            <w:tcBorders>
              <w:bottom w:val="single" w:sz="4" w:space="0" w:color="auto"/>
            </w:tcBorders>
            <w:noWrap/>
            <w:vAlign w:val="bottom"/>
            <w:hideMark/>
          </w:tcPr>
          <w:p w:rsidR="00421769" w:rsidRPr="00667B5E" w:rsidRDefault="00421769" w:rsidP="0030140D">
            <w:pPr>
              <w:rPr>
                <w:lang w:val="kk-KZ"/>
              </w:rPr>
            </w:pPr>
            <w:r w:rsidRPr="00667B5E">
              <w:rPr>
                <w:lang w:val="kk-KZ"/>
              </w:rPr>
              <w:t>Резервтік активтерді қалыптастыру кезеңі</w:t>
            </w:r>
            <w:r w:rsidRPr="00667B5E">
              <w:rPr>
                <w:color w:val="000000"/>
              </w:rPr>
              <w:t xml:space="preserve"> </w:t>
            </w:r>
            <w:r w:rsidRPr="00667B5E">
              <w:rPr>
                <w:color w:val="000000"/>
                <w:lang w:val="kk-KZ"/>
              </w:rPr>
              <w:t xml:space="preserve">                                                               </w:t>
            </w:r>
            <w:r w:rsidRPr="00667B5E">
              <w:rPr>
                <w:color w:val="000000"/>
              </w:rPr>
              <w:t>________</w:t>
            </w:r>
            <w:r w:rsidRPr="00667B5E">
              <w:rPr>
                <w:color w:val="000000"/>
                <w:lang w:val="kk-KZ"/>
              </w:rPr>
              <w:t xml:space="preserve">       -     </w:t>
            </w:r>
            <w:r w:rsidRPr="00667B5E">
              <w:rPr>
                <w:color w:val="000000"/>
              </w:rPr>
              <w:t>_________</w:t>
            </w:r>
            <w:r w:rsidRPr="00667B5E">
              <w:rPr>
                <w:color w:val="000000"/>
                <w:lang w:val="kk-KZ"/>
              </w:rPr>
              <w:t xml:space="preserve"> аралығында</w:t>
            </w:r>
            <w:r w:rsidRPr="00667B5E">
              <w:rPr>
                <w:lang w:val="kk-KZ"/>
              </w:rPr>
              <w:t xml:space="preserve">  </w:t>
            </w:r>
          </w:p>
          <w:p w:rsidR="00421769" w:rsidRPr="00667B5E" w:rsidRDefault="00421769" w:rsidP="0030140D">
            <w:pPr>
              <w:rPr>
                <w:lang w:val="kk-KZ"/>
              </w:rPr>
            </w:pPr>
          </w:p>
          <w:p w:rsidR="00421769" w:rsidRPr="00667B5E" w:rsidRDefault="00421769" w:rsidP="0030140D">
            <w:pPr>
              <w:ind w:left="12791"/>
              <w:rPr>
                <w:iCs/>
                <w:color w:val="000000"/>
              </w:rPr>
            </w:pPr>
            <w:r>
              <w:rPr>
                <w:lang w:val="kk-KZ"/>
              </w:rPr>
              <w:t xml:space="preserve"> </w:t>
            </w:r>
            <w:r w:rsidRPr="00667B5E">
              <w:rPr>
                <w:lang w:val="kk-KZ"/>
              </w:rPr>
              <w:t>мың теңгемен</w:t>
            </w:r>
          </w:p>
        </w:tc>
      </w:tr>
      <w:tr w:rsidR="00421769" w:rsidRPr="00667B5E" w:rsidTr="0030140D">
        <w:trPr>
          <w:trHeight w:val="1444"/>
        </w:trPr>
        <w:tc>
          <w:tcPr>
            <w:tcW w:w="42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sz w:val="20"/>
                <w:lang w:val="kk-KZ"/>
              </w:rPr>
            </w:pPr>
            <w:r w:rsidRPr="00667B5E">
              <w:rPr>
                <w:sz w:val="20"/>
                <w:lang w:val="kk-KZ"/>
              </w:rPr>
              <w:t xml:space="preserve">Ең төмен резервтік талаптарды </w:t>
            </w:r>
          </w:p>
          <w:p w:rsidR="00421769" w:rsidRPr="00667B5E" w:rsidRDefault="00421769" w:rsidP="0030140D">
            <w:pPr>
              <w:jc w:val="center"/>
              <w:rPr>
                <w:color w:val="000000"/>
                <w:sz w:val="20"/>
                <w:lang w:val="kk-KZ"/>
              </w:rPr>
            </w:pPr>
            <w:r w:rsidRPr="00667B5E">
              <w:rPr>
                <w:sz w:val="20"/>
                <w:lang w:val="kk-KZ"/>
              </w:rPr>
              <w:t xml:space="preserve">айқындау кезеңі </w:t>
            </w:r>
          </w:p>
        </w:tc>
        <w:tc>
          <w:tcPr>
            <w:tcW w:w="5961" w:type="dxa"/>
            <w:gridSpan w:val="5"/>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color w:val="000000"/>
                <w:sz w:val="20"/>
              </w:rPr>
            </w:pPr>
            <w:r w:rsidRPr="00667B5E">
              <w:rPr>
                <w:sz w:val="20"/>
                <w:lang w:val="kk-KZ"/>
              </w:rPr>
              <w:t xml:space="preserve">Банктің ұлттық валютадағы міндеттемелері </w:t>
            </w:r>
          </w:p>
        </w:tc>
        <w:tc>
          <w:tcPr>
            <w:tcW w:w="4369" w:type="dxa"/>
            <w:gridSpan w:val="5"/>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color w:val="000000"/>
                <w:sz w:val="20"/>
              </w:rPr>
            </w:pPr>
            <w:r w:rsidRPr="00667B5E">
              <w:rPr>
                <w:sz w:val="20"/>
                <w:lang w:val="kk-KZ"/>
              </w:rPr>
              <w:t>Банктің шетел валютасындағы міндеттемелері</w:t>
            </w:r>
            <w:r w:rsidRPr="00667B5E">
              <w:rPr>
                <w:color w:val="000000"/>
                <w:sz w:val="20"/>
              </w:rPr>
              <w:t xml:space="preserve"> </w:t>
            </w:r>
          </w:p>
        </w:tc>
      </w:tr>
      <w:tr w:rsidR="00421769" w:rsidRPr="00667B5E" w:rsidTr="0030140D">
        <w:trPr>
          <w:trHeight w:val="480"/>
        </w:trPr>
        <w:tc>
          <w:tcPr>
            <w:tcW w:w="4270" w:type="dxa"/>
            <w:gridSpan w:val="2"/>
            <w:vMerge/>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rPr>
                <w:color w:val="000000"/>
              </w:rPr>
            </w:pP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ind w:left="-108"/>
              <w:jc w:val="center"/>
              <w:rPr>
                <w:color w:val="000000"/>
                <w:sz w:val="20"/>
                <w:lang w:val="kk-KZ"/>
              </w:rPr>
            </w:pPr>
            <w:r w:rsidRPr="00667B5E">
              <w:rPr>
                <w:sz w:val="20"/>
                <w:lang w:val="kk-KZ"/>
              </w:rPr>
              <w:t xml:space="preserve">Қысқа мерзімді </w:t>
            </w:r>
            <w:r w:rsidRPr="00667B5E">
              <w:rPr>
                <w:color w:val="000000"/>
                <w:sz w:val="20"/>
                <w:lang w:val="kk-KZ"/>
              </w:rPr>
              <w:t xml:space="preserve"> </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ind w:left="-108"/>
              <w:jc w:val="center"/>
              <w:rPr>
                <w:color w:val="000000"/>
                <w:sz w:val="20"/>
                <w:lang w:val="kk-KZ"/>
              </w:rPr>
            </w:pPr>
            <w:r w:rsidRPr="00667B5E">
              <w:rPr>
                <w:color w:val="000000"/>
                <w:sz w:val="20"/>
                <w:lang w:val="kk-KZ"/>
              </w:rPr>
              <w:t>Ұзақ мерзімді</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ind w:left="-108"/>
              <w:jc w:val="center"/>
              <w:rPr>
                <w:color w:val="000000"/>
                <w:sz w:val="20"/>
              </w:rPr>
            </w:pPr>
            <w:r w:rsidRPr="00667B5E">
              <w:rPr>
                <w:sz w:val="20"/>
                <w:lang w:val="kk-KZ"/>
              </w:rPr>
              <w:t>Қысқа мерзімді</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color w:val="000000"/>
                <w:sz w:val="20"/>
              </w:rPr>
            </w:pPr>
            <w:r w:rsidRPr="00667B5E">
              <w:rPr>
                <w:color w:val="000000"/>
                <w:sz w:val="20"/>
                <w:lang w:val="kk-KZ"/>
              </w:rPr>
              <w:t>Ұзақ мерзімді</w:t>
            </w:r>
          </w:p>
        </w:tc>
      </w:tr>
      <w:tr w:rsidR="00421769" w:rsidRPr="00667B5E" w:rsidTr="0030140D">
        <w:trPr>
          <w:trHeight w:val="60"/>
        </w:trPr>
        <w:tc>
          <w:tcPr>
            <w:tcW w:w="4270" w:type="dxa"/>
            <w:gridSpan w:val="2"/>
            <w:vMerge/>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rPr>
                <w:color w:val="000000"/>
                <w:sz w:val="20"/>
              </w:rPr>
            </w:pP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color w:val="000000"/>
                <w:sz w:val="20"/>
              </w:rPr>
            </w:pPr>
            <w:r w:rsidRPr="00667B5E">
              <w:rPr>
                <w:color w:val="000000"/>
                <w:sz w:val="20"/>
              </w:rPr>
              <w:t> </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color w:val="000000"/>
                <w:sz w:val="20"/>
              </w:rPr>
            </w:pPr>
            <w:r w:rsidRPr="00667B5E">
              <w:rPr>
                <w:color w:val="000000"/>
                <w:sz w:val="20"/>
              </w:rPr>
              <w:t> </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color w:val="000000"/>
                <w:sz w:val="20"/>
              </w:rPr>
            </w:pPr>
            <w:r w:rsidRPr="00667B5E">
              <w:rPr>
                <w:color w:val="000000"/>
                <w:sz w:val="20"/>
              </w:rPr>
              <w:t> </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color w:val="000000"/>
                <w:sz w:val="20"/>
              </w:rPr>
            </w:pPr>
            <w:r w:rsidRPr="00667B5E">
              <w:rPr>
                <w:color w:val="000000"/>
                <w:sz w:val="20"/>
              </w:rPr>
              <w:t> </w:t>
            </w:r>
          </w:p>
        </w:tc>
      </w:tr>
      <w:tr w:rsidR="00421769" w:rsidRPr="00667B5E" w:rsidTr="0030140D">
        <w:trPr>
          <w:trHeight w:val="300"/>
        </w:trPr>
        <w:tc>
          <w:tcPr>
            <w:tcW w:w="4270" w:type="dxa"/>
            <w:gridSpan w:val="2"/>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bCs/>
                <w:color w:val="000000"/>
                <w:sz w:val="20"/>
              </w:rPr>
            </w:pPr>
            <w:r w:rsidRPr="00667B5E">
              <w:rPr>
                <w:bCs/>
                <w:color w:val="000000"/>
                <w:sz w:val="20"/>
              </w:rPr>
              <w:t>1</w:t>
            </w: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bCs/>
                <w:color w:val="000000"/>
                <w:sz w:val="20"/>
              </w:rPr>
            </w:pPr>
            <w:r w:rsidRPr="00667B5E">
              <w:rPr>
                <w:bCs/>
                <w:color w:val="000000"/>
                <w:sz w:val="20"/>
              </w:rPr>
              <w:t>2</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bCs/>
                <w:color w:val="000000"/>
                <w:sz w:val="20"/>
              </w:rPr>
            </w:pPr>
            <w:r w:rsidRPr="00667B5E">
              <w:rPr>
                <w:bCs/>
                <w:color w:val="000000"/>
                <w:sz w:val="20"/>
              </w:rPr>
              <w:t>3</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bCs/>
                <w:color w:val="000000"/>
                <w:sz w:val="20"/>
              </w:rPr>
            </w:pPr>
            <w:r w:rsidRPr="00667B5E">
              <w:rPr>
                <w:bCs/>
                <w:color w:val="000000"/>
                <w:sz w:val="20"/>
              </w:rPr>
              <w:t>4</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jc w:val="center"/>
              <w:rPr>
                <w:bCs/>
                <w:color w:val="000000"/>
                <w:sz w:val="20"/>
              </w:rPr>
            </w:pPr>
            <w:r w:rsidRPr="00667B5E">
              <w:rPr>
                <w:bCs/>
                <w:color w:val="000000"/>
                <w:sz w:val="20"/>
              </w:rPr>
              <w:t>5</w:t>
            </w:r>
          </w:p>
        </w:tc>
      </w:tr>
      <w:tr w:rsidR="00421769" w:rsidRPr="00667B5E" w:rsidTr="0030140D">
        <w:trPr>
          <w:trHeight w:val="300"/>
        </w:trPr>
        <w:tc>
          <w:tcPr>
            <w:tcW w:w="4270" w:type="dxa"/>
            <w:gridSpan w:val="2"/>
            <w:tcBorders>
              <w:top w:val="single" w:sz="4" w:space="0" w:color="auto"/>
              <w:left w:val="single" w:sz="4" w:space="0" w:color="auto"/>
              <w:bottom w:val="single" w:sz="4" w:space="0" w:color="auto"/>
              <w:right w:val="single" w:sz="4" w:space="0" w:color="auto"/>
            </w:tcBorders>
            <w:hideMark/>
          </w:tcPr>
          <w:p w:rsidR="00421769" w:rsidRPr="00667B5E" w:rsidRDefault="00421769" w:rsidP="0030140D">
            <w:pPr>
              <w:rPr>
                <w:color w:val="000000"/>
              </w:rPr>
            </w:pPr>
            <w:r w:rsidRPr="00667B5E">
              <w:rPr>
                <w:color w:val="000000"/>
              </w:rPr>
              <w:t> </w:t>
            </w:r>
          </w:p>
        </w:tc>
        <w:tc>
          <w:tcPr>
            <w:tcW w:w="3236" w:type="dxa"/>
            <w:gridSpan w:val="2"/>
            <w:tcBorders>
              <w:top w:val="single" w:sz="4" w:space="0" w:color="auto"/>
              <w:left w:val="single" w:sz="4" w:space="0" w:color="auto"/>
              <w:bottom w:val="single" w:sz="4" w:space="0" w:color="auto"/>
              <w:right w:val="single" w:sz="4" w:space="0" w:color="auto"/>
            </w:tcBorders>
            <w:hideMark/>
          </w:tcPr>
          <w:p w:rsidR="00421769" w:rsidRPr="00667B5E" w:rsidRDefault="00421769" w:rsidP="0030140D">
            <w:pPr>
              <w:rPr>
                <w:color w:val="000000"/>
              </w:rPr>
            </w:pPr>
            <w:r w:rsidRPr="00667B5E">
              <w:rPr>
                <w:color w:val="000000"/>
              </w:rPr>
              <w:t> </w:t>
            </w:r>
          </w:p>
        </w:tc>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rPr>
                <w:color w:val="000000"/>
              </w:rPr>
            </w:pPr>
            <w:r w:rsidRPr="00667B5E">
              <w:rPr>
                <w:color w:val="000000"/>
              </w:rPr>
              <w:t> </w:t>
            </w:r>
          </w:p>
        </w:tc>
        <w:tc>
          <w:tcPr>
            <w:tcW w:w="2722" w:type="dxa"/>
            <w:gridSpan w:val="2"/>
            <w:tcBorders>
              <w:top w:val="single" w:sz="4" w:space="0" w:color="auto"/>
              <w:left w:val="single" w:sz="4" w:space="0" w:color="auto"/>
              <w:bottom w:val="single" w:sz="4" w:space="0" w:color="auto"/>
              <w:right w:val="single" w:sz="4" w:space="0" w:color="auto"/>
            </w:tcBorders>
            <w:hideMark/>
          </w:tcPr>
          <w:p w:rsidR="00421769" w:rsidRPr="00667B5E" w:rsidRDefault="00421769" w:rsidP="0030140D">
            <w:pPr>
              <w:rPr>
                <w:color w:val="000000"/>
              </w:rPr>
            </w:pPr>
            <w:r w:rsidRPr="00667B5E">
              <w:rPr>
                <w:color w:val="000000"/>
              </w:rPr>
              <w:t> </w:t>
            </w:r>
          </w:p>
        </w:tc>
        <w:tc>
          <w:tcPr>
            <w:tcW w:w="1647" w:type="dxa"/>
            <w:gridSpan w:val="3"/>
            <w:tcBorders>
              <w:top w:val="single" w:sz="4" w:space="0" w:color="auto"/>
              <w:left w:val="single" w:sz="4" w:space="0" w:color="auto"/>
              <w:bottom w:val="single" w:sz="4" w:space="0" w:color="auto"/>
              <w:right w:val="single" w:sz="4" w:space="0" w:color="auto"/>
            </w:tcBorders>
            <w:vAlign w:val="center"/>
            <w:hideMark/>
          </w:tcPr>
          <w:p w:rsidR="00421769" w:rsidRPr="00667B5E" w:rsidRDefault="00421769" w:rsidP="0030140D">
            <w:pPr>
              <w:rPr>
                <w:color w:val="000000"/>
              </w:rPr>
            </w:pPr>
            <w:r w:rsidRPr="00667B5E">
              <w:rPr>
                <w:color w:val="000000"/>
              </w:rPr>
              <w:t> </w:t>
            </w:r>
          </w:p>
        </w:tc>
      </w:tr>
    </w:tbl>
    <w:p w:rsidR="00421769" w:rsidRPr="00667B5E" w:rsidRDefault="00421769" w:rsidP="00421769">
      <w:pPr>
        <w:ind w:firstLine="708"/>
      </w:pPr>
      <w:r w:rsidRPr="00667B5E">
        <w:rPr>
          <w:lang w:val="kk-KZ"/>
        </w:rPr>
        <w:t>кестенің жалғасы</w:t>
      </w:r>
      <w:r w:rsidRPr="00667B5E">
        <w:t>:</w:t>
      </w:r>
    </w:p>
    <w:tbl>
      <w:tblPr>
        <w:tblW w:w="14600" w:type="dxa"/>
        <w:tblInd w:w="534" w:type="dxa"/>
        <w:tblLayout w:type="fixed"/>
        <w:tblLook w:val="04A0" w:firstRow="1" w:lastRow="0" w:firstColumn="1" w:lastColumn="0" w:noHBand="0" w:noVBand="1"/>
      </w:tblPr>
      <w:tblGrid>
        <w:gridCol w:w="2143"/>
        <w:gridCol w:w="2142"/>
        <w:gridCol w:w="2762"/>
        <w:gridCol w:w="2142"/>
        <w:gridCol w:w="2050"/>
        <w:gridCol w:w="2327"/>
        <w:gridCol w:w="1034"/>
      </w:tblGrid>
      <w:tr w:rsidR="00421769" w:rsidRPr="00667B5E" w:rsidTr="0030140D">
        <w:trPr>
          <w:trHeight w:val="1444"/>
        </w:trPr>
        <w:tc>
          <w:tcPr>
            <w:tcW w:w="4285" w:type="dxa"/>
            <w:gridSpan w:val="2"/>
            <w:tcBorders>
              <w:top w:val="single" w:sz="4" w:space="0" w:color="auto"/>
              <w:left w:val="single" w:sz="4" w:space="0" w:color="auto"/>
              <w:bottom w:val="single" w:sz="8" w:space="0" w:color="auto"/>
              <w:right w:val="single" w:sz="8" w:space="0" w:color="000000"/>
            </w:tcBorders>
            <w:vAlign w:val="center"/>
            <w:hideMark/>
          </w:tcPr>
          <w:p w:rsidR="00421769" w:rsidRPr="00667B5E" w:rsidRDefault="00421769" w:rsidP="0030140D">
            <w:pPr>
              <w:jc w:val="center"/>
              <w:rPr>
                <w:sz w:val="20"/>
                <w:lang w:val="kk-KZ"/>
              </w:rPr>
            </w:pPr>
            <w:r w:rsidRPr="00667B5E">
              <w:rPr>
                <w:sz w:val="20"/>
                <w:lang w:val="kk-KZ"/>
              </w:rPr>
              <w:t>Ұлттық валютадағы міндеттемелер бойынша ең төмен резервтік талаптар</w:t>
            </w:r>
          </w:p>
        </w:tc>
        <w:tc>
          <w:tcPr>
            <w:tcW w:w="4904" w:type="dxa"/>
            <w:gridSpan w:val="2"/>
            <w:tcBorders>
              <w:top w:val="single" w:sz="4" w:space="0" w:color="auto"/>
              <w:left w:val="nil"/>
              <w:bottom w:val="single" w:sz="8" w:space="0" w:color="auto"/>
              <w:right w:val="single" w:sz="8" w:space="0" w:color="000000"/>
            </w:tcBorders>
            <w:vAlign w:val="center"/>
            <w:hideMark/>
          </w:tcPr>
          <w:p w:rsidR="00421769" w:rsidRPr="00667B5E" w:rsidRDefault="00421769" w:rsidP="0030140D">
            <w:pPr>
              <w:jc w:val="center"/>
              <w:rPr>
                <w:sz w:val="20"/>
                <w:lang w:val="kk-KZ"/>
              </w:rPr>
            </w:pPr>
            <w:r w:rsidRPr="00667B5E">
              <w:rPr>
                <w:sz w:val="20"/>
                <w:lang w:val="kk-KZ"/>
              </w:rPr>
              <w:t>Шетел валютасындағы міндеттемелер бойынша ең төмен резервтік талаптар</w:t>
            </w:r>
          </w:p>
        </w:tc>
        <w:tc>
          <w:tcPr>
            <w:tcW w:w="2050" w:type="dxa"/>
            <w:tcBorders>
              <w:top w:val="single" w:sz="4" w:space="0" w:color="auto"/>
              <w:left w:val="nil"/>
              <w:bottom w:val="single" w:sz="8" w:space="0" w:color="auto"/>
              <w:right w:val="single" w:sz="8" w:space="0" w:color="auto"/>
            </w:tcBorders>
            <w:vAlign w:val="center"/>
            <w:hideMark/>
          </w:tcPr>
          <w:p w:rsidR="00421769" w:rsidRPr="00667B5E" w:rsidRDefault="00421769" w:rsidP="0030140D">
            <w:pPr>
              <w:ind w:left="-108" w:right="-157"/>
              <w:jc w:val="center"/>
              <w:rPr>
                <w:sz w:val="20"/>
                <w:lang w:val="kk-KZ"/>
              </w:rPr>
            </w:pPr>
            <w:r w:rsidRPr="00667B5E">
              <w:rPr>
                <w:sz w:val="20"/>
                <w:lang w:val="kk-KZ"/>
              </w:rPr>
              <w:t>Ең төмен резервтік талаптардың жиынтығы</w:t>
            </w:r>
          </w:p>
        </w:tc>
        <w:tc>
          <w:tcPr>
            <w:tcW w:w="2327" w:type="dxa"/>
            <w:vMerge w:val="restart"/>
            <w:tcBorders>
              <w:top w:val="single" w:sz="4" w:space="0" w:color="auto"/>
              <w:left w:val="single" w:sz="8" w:space="0" w:color="auto"/>
              <w:bottom w:val="single" w:sz="8" w:space="0" w:color="000000"/>
              <w:right w:val="single" w:sz="8" w:space="0" w:color="auto"/>
            </w:tcBorders>
            <w:vAlign w:val="center"/>
            <w:hideMark/>
          </w:tcPr>
          <w:p w:rsidR="00421769" w:rsidRPr="00667B5E" w:rsidRDefault="00421769" w:rsidP="0030140D">
            <w:pPr>
              <w:ind w:left="-108" w:right="-108"/>
              <w:jc w:val="center"/>
              <w:rPr>
                <w:color w:val="000000"/>
                <w:sz w:val="20"/>
              </w:rPr>
            </w:pPr>
            <w:r w:rsidRPr="00667B5E">
              <w:rPr>
                <w:sz w:val="20"/>
                <w:lang w:val="kk-KZ"/>
              </w:rPr>
              <w:t>Резервтік активтерді қалыптастыру кезеңі</w:t>
            </w:r>
            <w:r w:rsidRPr="00667B5E">
              <w:rPr>
                <w:color w:val="000000"/>
                <w:sz w:val="20"/>
                <w:lang w:val="kk-KZ"/>
              </w:rPr>
              <w:t xml:space="preserve">  </w:t>
            </w:r>
            <w:r w:rsidRPr="00667B5E">
              <w:rPr>
                <w:color w:val="000000"/>
                <w:sz w:val="20"/>
              </w:rPr>
              <w:t xml:space="preserve"> </w:t>
            </w:r>
          </w:p>
        </w:tc>
        <w:tc>
          <w:tcPr>
            <w:tcW w:w="1034" w:type="dxa"/>
            <w:vMerge w:val="restart"/>
            <w:tcBorders>
              <w:top w:val="single" w:sz="4" w:space="0" w:color="auto"/>
              <w:left w:val="single" w:sz="8" w:space="0" w:color="auto"/>
              <w:bottom w:val="single" w:sz="8" w:space="0" w:color="000000"/>
              <w:right w:val="single" w:sz="4" w:space="0" w:color="auto"/>
            </w:tcBorders>
            <w:vAlign w:val="center"/>
            <w:hideMark/>
          </w:tcPr>
          <w:p w:rsidR="00421769" w:rsidRPr="00667B5E" w:rsidRDefault="00421769" w:rsidP="0030140D">
            <w:pPr>
              <w:jc w:val="center"/>
              <w:rPr>
                <w:color w:val="000000"/>
                <w:sz w:val="20"/>
              </w:rPr>
            </w:pPr>
            <w:r w:rsidRPr="00667B5E">
              <w:rPr>
                <w:sz w:val="20"/>
              </w:rPr>
              <w:t>Резерв</w:t>
            </w:r>
            <w:r w:rsidRPr="00667B5E">
              <w:rPr>
                <w:sz w:val="20"/>
                <w:lang w:val="kk-KZ"/>
              </w:rPr>
              <w:t>тік</w:t>
            </w:r>
            <w:r w:rsidRPr="00667B5E">
              <w:rPr>
                <w:sz w:val="20"/>
              </w:rPr>
              <w:t xml:space="preserve"> актив</w:t>
            </w:r>
            <w:r w:rsidRPr="00667B5E">
              <w:rPr>
                <w:sz w:val="20"/>
                <w:lang w:val="kk-KZ"/>
              </w:rPr>
              <w:t>тер</w:t>
            </w:r>
            <w:r w:rsidRPr="00667B5E">
              <w:rPr>
                <w:color w:val="000000"/>
                <w:sz w:val="20"/>
              </w:rPr>
              <w:t xml:space="preserve"> </w:t>
            </w:r>
            <w:r w:rsidRPr="00667B5E">
              <w:rPr>
                <w:color w:val="000000"/>
                <w:sz w:val="20"/>
                <w:lang w:val="kk-KZ"/>
              </w:rPr>
              <w:t xml:space="preserve"> </w:t>
            </w:r>
            <w:r w:rsidRPr="00667B5E">
              <w:rPr>
                <w:color w:val="000000"/>
                <w:sz w:val="20"/>
              </w:rPr>
              <w:t xml:space="preserve"> </w:t>
            </w:r>
          </w:p>
        </w:tc>
      </w:tr>
      <w:tr w:rsidR="00421769" w:rsidRPr="00667B5E" w:rsidTr="0030140D">
        <w:trPr>
          <w:trHeight w:val="480"/>
        </w:trPr>
        <w:tc>
          <w:tcPr>
            <w:tcW w:w="2143" w:type="dxa"/>
            <w:tcBorders>
              <w:top w:val="nil"/>
              <w:left w:val="single" w:sz="4" w:space="0" w:color="auto"/>
              <w:bottom w:val="nil"/>
              <w:right w:val="nil"/>
            </w:tcBorders>
            <w:vAlign w:val="center"/>
            <w:hideMark/>
          </w:tcPr>
          <w:p w:rsidR="00421769" w:rsidRPr="00667B5E" w:rsidRDefault="00421769" w:rsidP="0030140D">
            <w:pPr>
              <w:jc w:val="center"/>
              <w:rPr>
                <w:color w:val="000000"/>
                <w:sz w:val="20"/>
              </w:rPr>
            </w:pPr>
            <w:r w:rsidRPr="00667B5E">
              <w:rPr>
                <w:sz w:val="20"/>
                <w:lang w:val="kk-KZ"/>
              </w:rPr>
              <w:t>Қысқа мерзімді</w:t>
            </w:r>
          </w:p>
        </w:tc>
        <w:tc>
          <w:tcPr>
            <w:tcW w:w="2142" w:type="dxa"/>
            <w:tcBorders>
              <w:top w:val="nil"/>
              <w:left w:val="single" w:sz="8" w:space="0" w:color="auto"/>
              <w:bottom w:val="nil"/>
              <w:right w:val="nil"/>
            </w:tcBorders>
            <w:vAlign w:val="center"/>
            <w:hideMark/>
          </w:tcPr>
          <w:p w:rsidR="00421769" w:rsidRPr="00667B5E" w:rsidRDefault="00421769" w:rsidP="0030140D">
            <w:pPr>
              <w:jc w:val="center"/>
              <w:rPr>
                <w:color w:val="000000"/>
                <w:sz w:val="20"/>
              </w:rPr>
            </w:pPr>
            <w:r w:rsidRPr="00667B5E">
              <w:rPr>
                <w:color w:val="000000"/>
                <w:sz w:val="20"/>
                <w:lang w:val="kk-KZ"/>
              </w:rPr>
              <w:t>Ұзақ мерзімді</w:t>
            </w:r>
          </w:p>
        </w:tc>
        <w:tc>
          <w:tcPr>
            <w:tcW w:w="2762" w:type="dxa"/>
            <w:tcBorders>
              <w:top w:val="nil"/>
              <w:left w:val="single" w:sz="8" w:space="0" w:color="auto"/>
              <w:bottom w:val="nil"/>
              <w:right w:val="nil"/>
            </w:tcBorders>
            <w:vAlign w:val="center"/>
            <w:hideMark/>
          </w:tcPr>
          <w:p w:rsidR="00421769" w:rsidRPr="00667B5E" w:rsidRDefault="00421769" w:rsidP="0030140D">
            <w:pPr>
              <w:jc w:val="center"/>
              <w:rPr>
                <w:color w:val="000000"/>
                <w:sz w:val="20"/>
              </w:rPr>
            </w:pPr>
            <w:r w:rsidRPr="00667B5E">
              <w:rPr>
                <w:sz w:val="20"/>
                <w:lang w:val="kk-KZ"/>
              </w:rPr>
              <w:t>Қысқа мерзімді</w:t>
            </w:r>
          </w:p>
        </w:tc>
        <w:tc>
          <w:tcPr>
            <w:tcW w:w="2142" w:type="dxa"/>
            <w:tcBorders>
              <w:top w:val="nil"/>
              <w:left w:val="single" w:sz="8" w:space="0" w:color="auto"/>
              <w:bottom w:val="nil"/>
              <w:right w:val="single" w:sz="8" w:space="0" w:color="auto"/>
            </w:tcBorders>
            <w:vAlign w:val="center"/>
            <w:hideMark/>
          </w:tcPr>
          <w:p w:rsidR="00421769" w:rsidRPr="00667B5E" w:rsidRDefault="00421769" w:rsidP="0030140D">
            <w:pPr>
              <w:jc w:val="center"/>
              <w:rPr>
                <w:color w:val="000000"/>
                <w:sz w:val="20"/>
              </w:rPr>
            </w:pPr>
            <w:r w:rsidRPr="00667B5E">
              <w:rPr>
                <w:color w:val="000000"/>
                <w:sz w:val="20"/>
                <w:lang w:val="kk-KZ"/>
              </w:rPr>
              <w:t>Ұзақ мерзімді</w:t>
            </w:r>
          </w:p>
        </w:tc>
        <w:tc>
          <w:tcPr>
            <w:tcW w:w="2050" w:type="dxa"/>
            <w:vMerge w:val="restart"/>
            <w:tcBorders>
              <w:top w:val="nil"/>
              <w:left w:val="nil"/>
              <w:bottom w:val="single" w:sz="8" w:space="0" w:color="000000"/>
              <w:right w:val="single" w:sz="8" w:space="0" w:color="auto"/>
            </w:tcBorders>
            <w:vAlign w:val="center"/>
            <w:hideMark/>
          </w:tcPr>
          <w:p w:rsidR="00421769" w:rsidRPr="00667B5E" w:rsidRDefault="00421769" w:rsidP="0030140D">
            <w:pPr>
              <w:ind w:left="-108" w:right="-108"/>
              <w:jc w:val="center"/>
              <w:rPr>
                <w:color w:val="000000"/>
                <w:sz w:val="20"/>
              </w:rPr>
            </w:pPr>
            <w:r w:rsidRPr="00667B5E">
              <w:rPr>
                <w:color w:val="000000"/>
                <w:sz w:val="20"/>
              </w:rPr>
              <w:t>(6)+(7)+(8)+(9)</w:t>
            </w:r>
          </w:p>
        </w:tc>
        <w:tc>
          <w:tcPr>
            <w:tcW w:w="2327" w:type="dxa"/>
            <w:vMerge/>
            <w:tcBorders>
              <w:top w:val="nil"/>
              <w:left w:val="nil"/>
              <w:bottom w:val="single" w:sz="8" w:space="0" w:color="000000"/>
              <w:right w:val="single" w:sz="8" w:space="0" w:color="auto"/>
            </w:tcBorders>
            <w:vAlign w:val="center"/>
            <w:hideMark/>
          </w:tcPr>
          <w:p w:rsidR="00421769" w:rsidRPr="00667B5E" w:rsidRDefault="00421769" w:rsidP="0030140D">
            <w:pPr>
              <w:rPr>
                <w:color w:val="000000"/>
                <w:sz w:val="20"/>
              </w:rPr>
            </w:pPr>
          </w:p>
        </w:tc>
        <w:tc>
          <w:tcPr>
            <w:tcW w:w="1034" w:type="dxa"/>
            <w:vMerge/>
            <w:tcBorders>
              <w:top w:val="nil"/>
              <w:left w:val="nil"/>
              <w:bottom w:val="single" w:sz="8" w:space="0" w:color="000000"/>
              <w:right w:val="single" w:sz="4" w:space="0" w:color="auto"/>
            </w:tcBorders>
            <w:vAlign w:val="center"/>
            <w:hideMark/>
          </w:tcPr>
          <w:p w:rsidR="00421769" w:rsidRPr="00667B5E" w:rsidRDefault="00421769" w:rsidP="0030140D">
            <w:pPr>
              <w:rPr>
                <w:color w:val="000000"/>
                <w:sz w:val="20"/>
              </w:rPr>
            </w:pPr>
          </w:p>
        </w:tc>
      </w:tr>
      <w:tr w:rsidR="00421769" w:rsidRPr="00667B5E" w:rsidTr="0030140D">
        <w:trPr>
          <w:trHeight w:val="273"/>
        </w:trPr>
        <w:tc>
          <w:tcPr>
            <w:tcW w:w="2143" w:type="dxa"/>
            <w:tcBorders>
              <w:top w:val="nil"/>
              <w:left w:val="single" w:sz="4" w:space="0" w:color="auto"/>
              <w:bottom w:val="single" w:sz="8" w:space="0" w:color="auto"/>
              <w:right w:val="nil"/>
            </w:tcBorders>
            <w:vAlign w:val="center"/>
            <w:hideMark/>
          </w:tcPr>
          <w:p w:rsidR="00421769" w:rsidRPr="00667B5E" w:rsidRDefault="00421769" w:rsidP="0030140D">
            <w:pPr>
              <w:jc w:val="center"/>
              <w:rPr>
                <w:color w:val="000000"/>
                <w:sz w:val="20"/>
              </w:rPr>
            </w:pPr>
            <w:r w:rsidRPr="00667B5E">
              <w:rPr>
                <w:color w:val="000000"/>
                <w:sz w:val="20"/>
              </w:rPr>
              <w:t>(2)*n1</w:t>
            </w:r>
          </w:p>
        </w:tc>
        <w:tc>
          <w:tcPr>
            <w:tcW w:w="2142" w:type="dxa"/>
            <w:tcBorders>
              <w:top w:val="nil"/>
              <w:left w:val="single" w:sz="8" w:space="0" w:color="auto"/>
              <w:bottom w:val="single" w:sz="8" w:space="0" w:color="auto"/>
              <w:right w:val="nil"/>
            </w:tcBorders>
            <w:vAlign w:val="center"/>
            <w:hideMark/>
          </w:tcPr>
          <w:p w:rsidR="00421769" w:rsidRPr="00667B5E" w:rsidRDefault="00421769" w:rsidP="0030140D">
            <w:pPr>
              <w:jc w:val="center"/>
              <w:rPr>
                <w:color w:val="000000"/>
                <w:sz w:val="20"/>
              </w:rPr>
            </w:pPr>
            <w:r w:rsidRPr="00667B5E">
              <w:rPr>
                <w:color w:val="000000"/>
                <w:sz w:val="20"/>
              </w:rPr>
              <w:t>(3)*n2</w:t>
            </w:r>
          </w:p>
        </w:tc>
        <w:tc>
          <w:tcPr>
            <w:tcW w:w="2762" w:type="dxa"/>
            <w:tcBorders>
              <w:top w:val="nil"/>
              <w:left w:val="single" w:sz="8" w:space="0" w:color="auto"/>
              <w:bottom w:val="single" w:sz="8" w:space="0" w:color="auto"/>
              <w:right w:val="nil"/>
            </w:tcBorders>
            <w:vAlign w:val="center"/>
            <w:hideMark/>
          </w:tcPr>
          <w:p w:rsidR="00421769" w:rsidRPr="00667B5E" w:rsidRDefault="00421769" w:rsidP="0030140D">
            <w:pPr>
              <w:jc w:val="center"/>
              <w:rPr>
                <w:color w:val="000000"/>
                <w:sz w:val="20"/>
              </w:rPr>
            </w:pPr>
            <w:r w:rsidRPr="00667B5E">
              <w:rPr>
                <w:color w:val="000000"/>
                <w:sz w:val="20"/>
              </w:rPr>
              <w:t>(4)*n3</w:t>
            </w:r>
          </w:p>
        </w:tc>
        <w:tc>
          <w:tcPr>
            <w:tcW w:w="2142" w:type="dxa"/>
            <w:tcBorders>
              <w:top w:val="nil"/>
              <w:left w:val="single" w:sz="8" w:space="0" w:color="auto"/>
              <w:bottom w:val="single" w:sz="8" w:space="0" w:color="auto"/>
              <w:right w:val="single" w:sz="8" w:space="0" w:color="auto"/>
            </w:tcBorders>
            <w:vAlign w:val="center"/>
            <w:hideMark/>
          </w:tcPr>
          <w:p w:rsidR="00421769" w:rsidRPr="00667B5E" w:rsidRDefault="00421769" w:rsidP="0030140D">
            <w:pPr>
              <w:jc w:val="center"/>
              <w:rPr>
                <w:color w:val="000000"/>
                <w:sz w:val="20"/>
              </w:rPr>
            </w:pPr>
            <w:r w:rsidRPr="00667B5E">
              <w:rPr>
                <w:color w:val="000000"/>
                <w:sz w:val="20"/>
              </w:rPr>
              <w:t>(5)*n4</w:t>
            </w:r>
          </w:p>
        </w:tc>
        <w:tc>
          <w:tcPr>
            <w:tcW w:w="2050" w:type="dxa"/>
            <w:vMerge/>
            <w:tcBorders>
              <w:top w:val="nil"/>
              <w:left w:val="nil"/>
              <w:bottom w:val="single" w:sz="8" w:space="0" w:color="000000"/>
              <w:right w:val="single" w:sz="8" w:space="0" w:color="auto"/>
            </w:tcBorders>
            <w:vAlign w:val="center"/>
            <w:hideMark/>
          </w:tcPr>
          <w:p w:rsidR="00421769" w:rsidRPr="00667B5E" w:rsidRDefault="00421769" w:rsidP="0030140D">
            <w:pPr>
              <w:rPr>
                <w:color w:val="000000"/>
                <w:sz w:val="20"/>
              </w:rPr>
            </w:pPr>
          </w:p>
        </w:tc>
        <w:tc>
          <w:tcPr>
            <w:tcW w:w="2327" w:type="dxa"/>
            <w:vMerge/>
            <w:tcBorders>
              <w:top w:val="nil"/>
              <w:left w:val="nil"/>
              <w:bottom w:val="single" w:sz="8" w:space="0" w:color="000000"/>
              <w:right w:val="single" w:sz="8" w:space="0" w:color="auto"/>
            </w:tcBorders>
            <w:vAlign w:val="center"/>
            <w:hideMark/>
          </w:tcPr>
          <w:p w:rsidR="00421769" w:rsidRPr="00667B5E" w:rsidRDefault="00421769" w:rsidP="0030140D">
            <w:pPr>
              <w:rPr>
                <w:color w:val="000000"/>
                <w:sz w:val="20"/>
              </w:rPr>
            </w:pPr>
          </w:p>
        </w:tc>
        <w:tc>
          <w:tcPr>
            <w:tcW w:w="1034" w:type="dxa"/>
            <w:vMerge/>
            <w:tcBorders>
              <w:top w:val="nil"/>
              <w:left w:val="nil"/>
              <w:bottom w:val="single" w:sz="8" w:space="0" w:color="000000"/>
              <w:right w:val="single" w:sz="4" w:space="0" w:color="auto"/>
            </w:tcBorders>
            <w:vAlign w:val="center"/>
            <w:hideMark/>
          </w:tcPr>
          <w:p w:rsidR="00421769" w:rsidRPr="00667B5E" w:rsidRDefault="00421769" w:rsidP="0030140D">
            <w:pPr>
              <w:rPr>
                <w:color w:val="000000"/>
                <w:sz w:val="20"/>
              </w:rPr>
            </w:pPr>
          </w:p>
        </w:tc>
      </w:tr>
      <w:tr w:rsidR="00421769" w:rsidRPr="00667B5E" w:rsidTr="0030140D">
        <w:trPr>
          <w:trHeight w:val="300"/>
        </w:trPr>
        <w:tc>
          <w:tcPr>
            <w:tcW w:w="2143" w:type="dxa"/>
            <w:tcBorders>
              <w:top w:val="nil"/>
              <w:left w:val="single" w:sz="4" w:space="0" w:color="auto"/>
              <w:bottom w:val="single" w:sz="8" w:space="0" w:color="auto"/>
              <w:right w:val="single" w:sz="8" w:space="0" w:color="auto"/>
            </w:tcBorders>
            <w:vAlign w:val="center"/>
            <w:hideMark/>
          </w:tcPr>
          <w:p w:rsidR="00421769" w:rsidRPr="00667B5E" w:rsidRDefault="00421769" w:rsidP="0030140D">
            <w:pPr>
              <w:jc w:val="center"/>
              <w:rPr>
                <w:bCs/>
                <w:color w:val="000000"/>
                <w:sz w:val="20"/>
              </w:rPr>
            </w:pPr>
            <w:r w:rsidRPr="00667B5E">
              <w:rPr>
                <w:bCs/>
                <w:color w:val="000000"/>
                <w:sz w:val="20"/>
              </w:rPr>
              <w:t>6</w:t>
            </w:r>
          </w:p>
        </w:tc>
        <w:tc>
          <w:tcPr>
            <w:tcW w:w="2142" w:type="dxa"/>
            <w:tcBorders>
              <w:top w:val="nil"/>
              <w:left w:val="nil"/>
              <w:bottom w:val="single" w:sz="8" w:space="0" w:color="auto"/>
              <w:right w:val="single" w:sz="8" w:space="0" w:color="auto"/>
            </w:tcBorders>
            <w:vAlign w:val="center"/>
            <w:hideMark/>
          </w:tcPr>
          <w:p w:rsidR="00421769" w:rsidRPr="00667B5E" w:rsidRDefault="00421769" w:rsidP="0030140D">
            <w:pPr>
              <w:jc w:val="center"/>
              <w:rPr>
                <w:bCs/>
                <w:color w:val="000000"/>
                <w:sz w:val="20"/>
              </w:rPr>
            </w:pPr>
            <w:r w:rsidRPr="00667B5E">
              <w:rPr>
                <w:bCs/>
                <w:color w:val="000000"/>
                <w:sz w:val="20"/>
              </w:rPr>
              <w:t>7</w:t>
            </w:r>
          </w:p>
        </w:tc>
        <w:tc>
          <w:tcPr>
            <w:tcW w:w="2762" w:type="dxa"/>
            <w:tcBorders>
              <w:top w:val="nil"/>
              <w:left w:val="nil"/>
              <w:bottom w:val="single" w:sz="8" w:space="0" w:color="auto"/>
              <w:right w:val="single" w:sz="8" w:space="0" w:color="auto"/>
            </w:tcBorders>
            <w:vAlign w:val="center"/>
            <w:hideMark/>
          </w:tcPr>
          <w:p w:rsidR="00421769" w:rsidRPr="00667B5E" w:rsidRDefault="00421769" w:rsidP="0030140D">
            <w:pPr>
              <w:jc w:val="center"/>
              <w:rPr>
                <w:bCs/>
                <w:color w:val="000000"/>
                <w:sz w:val="20"/>
              </w:rPr>
            </w:pPr>
            <w:r w:rsidRPr="00667B5E">
              <w:rPr>
                <w:bCs/>
                <w:color w:val="000000"/>
                <w:sz w:val="20"/>
              </w:rPr>
              <w:t>8</w:t>
            </w:r>
          </w:p>
        </w:tc>
        <w:tc>
          <w:tcPr>
            <w:tcW w:w="2142" w:type="dxa"/>
            <w:tcBorders>
              <w:top w:val="nil"/>
              <w:left w:val="nil"/>
              <w:bottom w:val="single" w:sz="8" w:space="0" w:color="auto"/>
              <w:right w:val="single" w:sz="8" w:space="0" w:color="auto"/>
            </w:tcBorders>
            <w:vAlign w:val="center"/>
            <w:hideMark/>
          </w:tcPr>
          <w:p w:rsidR="00421769" w:rsidRPr="00667B5E" w:rsidRDefault="00421769" w:rsidP="0030140D">
            <w:pPr>
              <w:jc w:val="center"/>
              <w:rPr>
                <w:bCs/>
                <w:color w:val="000000"/>
                <w:sz w:val="20"/>
              </w:rPr>
            </w:pPr>
            <w:r w:rsidRPr="00667B5E">
              <w:rPr>
                <w:bCs/>
                <w:color w:val="000000"/>
                <w:sz w:val="20"/>
              </w:rPr>
              <w:t>9</w:t>
            </w:r>
          </w:p>
        </w:tc>
        <w:tc>
          <w:tcPr>
            <w:tcW w:w="2050" w:type="dxa"/>
            <w:tcBorders>
              <w:top w:val="nil"/>
              <w:left w:val="nil"/>
              <w:bottom w:val="single" w:sz="8" w:space="0" w:color="auto"/>
              <w:right w:val="single" w:sz="8" w:space="0" w:color="auto"/>
            </w:tcBorders>
            <w:vAlign w:val="center"/>
            <w:hideMark/>
          </w:tcPr>
          <w:p w:rsidR="00421769" w:rsidRPr="00667B5E" w:rsidRDefault="00421769" w:rsidP="0030140D">
            <w:pPr>
              <w:jc w:val="center"/>
              <w:rPr>
                <w:bCs/>
                <w:color w:val="000000"/>
                <w:sz w:val="20"/>
              </w:rPr>
            </w:pPr>
            <w:r w:rsidRPr="00667B5E">
              <w:rPr>
                <w:bCs/>
                <w:color w:val="000000"/>
                <w:sz w:val="20"/>
              </w:rPr>
              <w:t>10</w:t>
            </w:r>
          </w:p>
        </w:tc>
        <w:tc>
          <w:tcPr>
            <w:tcW w:w="2327" w:type="dxa"/>
            <w:tcBorders>
              <w:top w:val="nil"/>
              <w:left w:val="nil"/>
              <w:bottom w:val="single" w:sz="8" w:space="0" w:color="auto"/>
              <w:right w:val="single" w:sz="8" w:space="0" w:color="auto"/>
            </w:tcBorders>
            <w:vAlign w:val="center"/>
            <w:hideMark/>
          </w:tcPr>
          <w:p w:rsidR="00421769" w:rsidRPr="00667B5E" w:rsidRDefault="00421769" w:rsidP="0030140D">
            <w:pPr>
              <w:jc w:val="center"/>
              <w:rPr>
                <w:bCs/>
                <w:color w:val="000000"/>
                <w:sz w:val="20"/>
              </w:rPr>
            </w:pPr>
            <w:r w:rsidRPr="00667B5E">
              <w:rPr>
                <w:bCs/>
                <w:color w:val="000000"/>
                <w:sz w:val="20"/>
              </w:rPr>
              <w:t>11</w:t>
            </w:r>
          </w:p>
        </w:tc>
        <w:tc>
          <w:tcPr>
            <w:tcW w:w="1034" w:type="dxa"/>
            <w:tcBorders>
              <w:top w:val="nil"/>
              <w:left w:val="nil"/>
              <w:bottom w:val="single" w:sz="8" w:space="0" w:color="auto"/>
              <w:right w:val="single" w:sz="4" w:space="0" w:color="auto"/>
            </w:tcBorders>
            <w:vAlign w:val="center"/>
            <w:hideMark/>
          </w:tcPr>
          <w:p w:rsidR="00421769" w:rsidRPr="00667B5E" w:rsidRDefault="00421769" w:rsidP="0030140D">
            <w:pPr>
              <w:jc w:val="center"/>
              <w:rPr>
                <w:bCs/>
                <w:color w:val="000000"/>
                <w:sz w:val="20"/>
              </w:rPr>
            </w:pPr>
            <w:r w:rsidRPr="00667B5E">
              <w:rPr>
                <w:bCs/>
                <w:color w:val="000000"/>
                <w:sz w:val="20"/>
              </w:rPr>
              <w:t>12</w:t>
            </w:r>
          </w:p>
        </w:tc>
      </w:tr>
      <w:tr w:rsidR="00421769" w:rsidRPr="00667B5E" w:rsidTr="0030140D">
        <w:trPr>
          <w:trHeight w:val="300"/>
        </w:trPr>
        <w:tc>
          <w:tcPr>
            <w:tcW w:w="2143" w:type="dxa"/>
            <w:tcBorders>
              <w:top w:val="nil"/>
              <w:left w:val="single" w:sz="4" w:space="0" w:color="auto"/>
              <w:bottom w:val="single" w:sz="4" w:space="0" w:color="auto"/>
              <w:right w:val="single" w:sz="8" w:space="0" w:color="auto"/>
            </w:tcBorders>
            <w:hideMark/>
          </w:tcPr>
          <w:p w:rsidR="00421769" w:rsidRPr="00667B5E" w:rsidRDefault="00421769" w:rsidP="0030140D">
            <w:pPr>
              <w:rPr>
                <w:color w:val="000000"/>
              </w:rPr>
            </w:pPr>
            <w:r w:rsidRPr="00667B5E">
              <w:rPr>
                <w:color w:val="000000"/>
              </w:rPr>
              <w:t> </w:t>
            </w:r>
          </w:p>
        </w:tc>
        <w:tc>
          <w:tcPr>
            <w:tcW w:w="2142" w:type="dxa"/>
            <w:tcBorders>
              <w:top w:val="nil"/>
              <w:left w:val="nil"/>
              <w:bottom w:val="single" w:sz="4" w:space="0" w:color="auto"/>
              <w:right w:val="single" w:sz="8" w:space="0" w:color="auto"/>
            </w:tcBorders>
            <w:vAlign w:val="center"/>
            <w:hideMark/>
          </w:tcPr>
          <w:p w:rsidR="00421769" w:rsidRPr="00667B5E" w:rsidRDefault="00421769" w:rsidP="0030140D">
            <w:pPr>
              <w:rPr>
                <w:color w:val="000000"/>
              </w:rPr>
            </w:pPr>
            <w:r w:rsidRPr="00667B5E">
              <w:rPr>
                <w:color w:val="000000"/>
              </w:rPr>
              <w:t> </w:t>
            </w:r>
          </w:p>
        </w:tc>
        <w:tc>
          <w:tcPr>
            <w:tcW w:w="2762" w:type="dxa"/>
            <w:tcBorders>
              <w:top w:val="nil"/>
              <w:left w:val="nil"/>
              <w:bottom w:val="single" w:sz="4" w:space="0" w:color="auto"/>
              <w:right w:val="single" w:sz="8" w:space="0" w:color="auto"/>
            </w:tcBorders>
            <w:hideMark/>
          </w:tcPr>
          <w:p w:rsidR="00421769" w:rsidRPr="00667B5E" w:rsidRDefault="00421769" w:rsidP="0030140D">
            <w:pPr>
              <w:rPr>
                <w:color w:val="000000"/>
              </w:rPr>
            </w:pPr>
            <w:r w:rsidRPr="00667B5E">
              <w:rPr>
                <w:color w:val="000000"/>
              </w:rPr>
              <w:t> </w:t>
            </w:r>
          </w:p>
        </w:tc>
        <w:tc>
          <w:tcPr>
            <w:tcW w:w="2142" w:type="dxa"/>
            <w:tcBorders>
              <w:top w:val="nil"/>
              <w:left w:val="nil"/>
              <w:bottom w:val="single" w:sz="4" w:space="0" w:color="auto"/>
              <w:right w:val="single" w:sz="8" w:space="0" w:color="auto"/>
            </w:tcBorders>
            <w:vAlign w:val="center"/>
            <w:hideMark/>
          </w:tcPr>
          <w:p w:rsidR="00421769" w:rsidRPr="00667B5E" w:rsidRDefault="00421769" w:rsidP="0030140D">
            <w:pPr>
              <w:rPr>
                <w:color w:val="000000"/>
              </w:rPr>
            </w:pPr>
            <w:r w:rsidRPr="00667B5E">
              <w:rPr>
                <w:color w:val="000000"/>
              </w:rPr>
              <w:t> </w:t>
            </w:r>
          </w:p>
        </w:tc>
        <w:tc>
          <w:tcPr>
            <w:tcW w:w="2050" w:type="dxa"/>
            <w:tcBorders>
              <w:top w:val="nil"/>
              <w:left w:val="nil"/>
              <w:bottom w:val="single" w:sz="4" w:space="0" w:color="auto"/>
              <w:right w:val="single" w:sz="8" w:space="0" w:color="auto"/>
            </w:tcBorders>
            <w:hideMark/>
          </w:tcPr>
          <w:p w:rsidR="00421769" w:rsidRPr="00667B5E" w:rsidRDefault="00421769" w:rsidP="0030140D">
            <w:pPr>
              <w:rPr>
                <w:color w:val="000000"/>
              </w:rPr>
            </w:pPr>
            <w:r w:rsidRPr="00667B5E">
              <w:rPr>
                <w:color w:val="000000"/>
              </w:rPr>
              <w:t> </w:t>
            </w:r>
          </w:p>
        </w:tc>
        <w:tc>
          <w:tcPr>
            <w:tcW w:w="2327" w:type="dxa"/>
            <w:tcBorders>
              <w:top w:val="nil"/>
              <w:left w:val="nil"/>
              <w:bottom w:val="single" w:sz="4" w:space="0" w:color="auto"/>
              <w:right w:val="single" w:sz="8" w:space="0" w:color="auto"/>
            </w:tcBorders>
            <w:hideMark/>
          </w:tcPr>
          <w:p w:rsidR="00421769" w:rsidRPr="00667B5E" w:rsidRDefault="00421769" w:rsidP="0030140D">
            <w:pPr>
              <w:rPr>
                <w:color w:val="000000"/>
              </w:rPr>
            </w:pPr>
            <w:r w:rsidRPr="00667B5E">
              <w:rPr>
                <w:color w:val="000000"/>
              </w:rPr>
              <w:t> </w:t>
            </w:r>
          </w:p>
        </w:tc>
        <w:tc>
          <w:tcPr>
            <w:tcW w:w="1034" w:type="dxa"/>
            <w:tcBorders>
              <w:top w:val="nil"/>
              <w:left w:val="nil"/>
              <w:bottom w:val="single" w:sz="4" w:space="0" w:color="auto"/>
              <w:right w:val="single" w:sz="4" w:space="0" w:color="auto"/>
            </w:tcBorders>
            <w:hideMark/>
          </w:tcPr>
          <w:p w:rsidR="00421769" w:rsidRPr="00667B5E" w:rsidRDefault="00421769" w:rsidP="0030140D">
            <w:pPr>
              <w:rPr>
                <w:color w:val="000000"/>
              </w:rPr>
            </w:pPr>
            <w:r w:rsidRPr="00667B5E">
              <w:rPr>
                <w:color w:val="000000"/>
              </w:rPr>
              <w:t> </w:t>
            </w:r>
          </w:p>
        </w:tc>
      </w:tr>
    </w:tbl>
    <w:p w:rsidR="00421769" w:rsidRPr="00667B5E" w:rsidRDefault="00421769" w:rsidP="00421769">
      <w:pPr>
        <w:rPr>
          <w:lang w:val="kk-KZ"/>
        </w:rPr>
      </w:pPr>
    </w:p>
    <w:tbl>
      <w:tblPr>
        <w:tblW w:w="16067" w:type="dxa"/>
        <w:tblInd w:w="534" w:type="dxa"/>
        <w:tblLayout w:type="fixed"/>
        <w:tblLook w:val="04A0" w:firstRow="1" w:lastRow="0" w:firstColumn="1" w:lastColumn="0" w:noHBand="0" w:noVBand="1"/>
      </w:tblPr>
      <w:tblGrid>
        <w:gridCol w:w="1838"/>
        <w:gridCol w:w="3951"/>
        <w:gridCol w:w="71"/>
        <w:gridCol w:w="165"/>
        <w:gridCol w:w="969"/>
        <w:gridCol w:w="199"/>
        <w:gridCol w:w="1591"/>
        <w:gridCol w:w="1416"/>
        <w:gridCol w:w="524"/>
        <w:gridCol w:w="2508"/>
        <w:gridCol w:w="95"/>
        <w:gridCol w:w="1038"/>
        <w:gridCol w:w="518"/>
        <w:gridCol w:w="148"/>
        <w:gridCol w:w="1036"/>
      </w:tblGrid>
      <w:tr w:rsidR="00421769" w:rsidRPr="00667B5E" w:rsidTr="0030140D">
        <w:trPr>
          <w:gridAfter w:val="3"/>
          <w:wAfter w:w="1702" w:type="dxa"/>
          <w:trHeight w:val="288"/>
        </w:trPr>
        <w:tc>
          <w:tcPr>
            <w:tcW w:w="5860" w:type="dxa"/>
            <w:gridSpan w:val="3"/>
            <w:vMerge w:val="restart"/>
            <w:noWrap/>
            <w:vAlign w:val="bottom"/>
            <w:hideMark/>
          </w:tcPr>
          <w:p w:rsidR="00421769" w:rsidRPr="00667B5E" w:rsidRDefault="00421769" w:rsidP="0030140D">
            <w:pPr>
              <w:rPr>
                <w:lang w:val="kk-KZ" w:eastAsia="kk-KZ"/>
              </w:rPr>
            </w:pPr>
            <w:r w:rsidRPr="00667B5E">
              <w:rPr>
                <w:lang w:val="kk-KZ"/>
              </w:rPr>
              <w:lastRenderedPageBreak/>
              <w:t>Бірінші басшы</w:t>
            </w:r>
            <w:r w:rsidRPr="00667B5E">
              <w:rPr>
                <w:bCs/>
                <w:color w:val="000000"/>
                <w:lang w:val="kk-KZ"/>
              </w:rPr>
              <w:t xml:space="preserve"> немесе ол есепке қол қоюға уәкілеттік берген адам</w:t>
            </w:r>
          </w:p>
        </w:tc>
        <w:tc>
          <w:tcPr>
            <w:tcW w:w="1134" w:type="dxa"/>
            <w:gridSpan w:val="2"/>
            <w:noWrap/>
            <w:vAlign w:val="bottom"/>
            <w:hideMark/>
          </w:tcPr>
          <w:p w:rsidR="00421769" w:rsidRPr="00667B5E" w:rsidRDefault="00421769" w:rsidP="0030140D">
            <w:pPr>
              <w:rPr>
                <w:lang w:val="kk-KZ" w:eastAsia="kk-KZ"/>
              </w:rPr>
            </w:pPr>
          </w:p>
        </w:tc>
        <w:tc>
          <w:tcPr>
            <w:tcW w:w="6333" w:type="dxa"/>
            <w:gridSpan w:val="6"/>
            <w:noWrap/>
            <w:vAlign w:val="bottom"/>
            <w:hideMark/>
          </w:tcPr>
          <w:p w:rsidR="00421769" w:rsidRPr="00667B5E" w:rsidRDefault="00421769" w:rsidP="0030140D">
            <w:pPr>
              <w:rPr>
                <w:iCs/>
                <w:color w:val="000000"/>
                <w:lang w:val="kk-KZ"/>
              </w:rPr>
            </w:pPr>
            <w:r w:rsidRPr="00667B5E">
              <w:rPr>
                <w:lang w:val="kk-KZ"/>
              </w:rPr>
              <w:t>тегі, аты, әкесінің аты (ол бар болса)</w:t>
            </w:r>
            <w:r w:rsidRPr="00667B5E">
              <w:rPr>
                <w:iCs/>
                <w:color w:val="000000"/>
                <w:lang w:val="kk-KZ"/>
              </w:rPr>
              <w:t xml:space="preserve"> </w:t>
            </w:r>
          </w:p>
        </w:tc>
        <w:tc>
          <w:tcPr>
            <w:tcW w:w="1038" w:type="dxa"/>
            <w:noWrap/>
            <w:vAlign w:val="bottom"/>
            <w:hideMark/>
          </w:tcPr>
          <w:p w:rsidR="00421769" w:rsidRPr="00667B5E" w:rsidRDefault="00421769" w:rsidP="0030140D">
            <w:pPr>
              <w:rPr>
                <w:iCs/>
                <w:color w:val="000000"/>
              </w:rPr>
            </w:pPr>
            <w:r w:rsidRPr="00667B5E">
              <w:rPr>
                <w:iCs/>
                <w:color w:val="000000"/>
              </w:rPr>
              <w:t>(</w:t>
            </w:r>
            <w:r w:rsidRPr="00667B5E">
              <w:rPr>
                <w:lang w:val="kk-KZ"/>
              </w:rPr>
              <w:t>қолы)</w:t>
            </w:r>
          </w:p>
        </w:tc>
      </w:tr>
      <w:tr w:rsidR="00421769" w:rsidRPr="00667B5E" w:rsidTr="0030140D">
        <w:trPr>
          <w:trHeight w:val="288"/>
        </w:trPr>
        <w:tc>
          <w:tcPr>
            <w:tcW w:w="5860" w:type="dxa"/>
            <w:gridSpan w:val="3"/>
            <w:vMerge/>
            <w:noWrap/>
            <w:vAlign w:val="bottom"/>
            <w:hideMark/>
          </w:tcPr>
          <w:p w:rsidR="00421769" w:rsidRPr="00667B5E" w:rsidRDefault="00421769" w:rsidP="0030140D">
            <w:pPr>
              <w:rPr>
                <w:iCs/>
                <w:color w:val="000000"/>
                <w:lang w:val="kk-KZ"/>
              </w:rPr>
            </w:pPr>
          </w:p>
        </w:tc>
        <w:tc>
          <w:tcPr>
            <w:tcW w:w="1134" w:type="dxa"/>
            <w:gridSpan w:val="2"/>
            <w:noWrap/>
            <w:vAlign w:val="bottom"/>
            <w:hideMark/>
          </w:tcPr>
          <w:p w:rsidR="00421769" w:rsidRPr="00667B5E" w:rsidRDefault="00421769" w:rsidP="0030140D">
            <w:pPr>
              <w:rPr>
                <w:lang w:val="kk-KZ" w:eastAsia="kk-KZ"/>
              </w:rPr>
            </w:pPr>
          </w:p>
        </w:tc>
        <w:tc>
          <w:tcPr>
            <w:tcW w:w="3206" w:type="dxa"/>
            <w:gridSpan w:val="3"/>
            <w:noWrap/>
            <w:vAlign w:val="bottom"/>
            <w:hideMark/>
          </w:tcPr>
          <w:p w:rsidR="00421769" w:rsidRPr="00667B5E" w:rsidRDefault="00421769" w:rsidP="0030140D">
            <w:pPr>
              <w:rPr>
                <w:lang w:val="kk-KZ" w:eastAsia="kk-KZ"/>
              </w:rPr>
            </w:pPr>
          </w:p>
        </w:tc>
        <w:tc>
          <w:tcPr>
            <w:tcW w:w="524" w:type="dxa"/>
            <w:noWrap/>
            <w:vAlign w:val="bottom"/>
            <w:hideMark/>
          </w:tcPr>
          <w:p w:rsidR="00421769" w:rsidRPr="00667B5E" w:rsidRDefault="00421769" w:rsidP="0030140D">
            <w:pPr>
              <w:rPr>
                <w:lang w:val="kk-KZ" w:eastAsia="kk-KZ"/>
              </w:rPr>
            </w:pPr>
          </w:p>
        </w:tc>
        <w:tc>
          <w:tcPr>
            <w:tcW w:w="2508" w:type="dxa"/>
            <w:noWrap/>
            <w:vAlign w:val="bottom"/>
            <w:hideMark/>
          </w:tcPr>
          <w:p w:rsidR="00421769" w:rsidRPr="00667B5E" w:rsidRDefault="00421769" w:rsidP="0030140D">
            <w:pPr>
              <w:rPr>
                <w:lang w:val="kk-KZ" w:eastAsia="kk-KZ"/>
              </w:rPr>
            </w:pPr>
          </w:p>
        </w:tc>
        <w:tc>
          <w:tcPr>
            <w:tcW w:w="2835" w:type="dxa"/>
            <w:gridSpan w:val="5"/>
            <w:noWrap/>
            <w:vAlign w:val="bottom"/>
            <w:hideMark/>
          </w:tcPr>
          <w:p w:rsidR="00421769" w:rsidRPr="00667B5E" w:rsidRDefault="00421769" w:rsidP="0030140D">
            <w:pPr>
              <w:rPr>
                <w:lang w:val="kk-KZ" w:eastAsia="kk-KZ"/>
              </w:rPr>
            </w:pPr>
          </w:p>
        </w:tc>
      </w:tr>
      <w:tr w:rsidR="00421769" w:rsidRPr="00667B5E" w:rsidTr="0030140D">
        <w:trPr>
          <w:gridAfter w:val="1"/>
          <w:wAfter w:w="1036" w:type="dxa"/>
          <w:trHeight w:val="288"/>
        </w:trPr>
        <w:tc>
          <w:tcPr>
            <w:tcW w:w="5789" w:type="dxa"/>
            <w:gridSpan w:val="2"/>
            <w:noWrap/>
            <w:vAlign w:val="bottom"/>
            <w:hideMark/>
          </w:tcPr>
          <w:p w:rsidR="00421769" w:rsidRPr="00667B5E" w:rsidRDefault="00421769" w:rsidP="0030140D">
            <w:pPr>
              <w:rPr>
                <w:lang w:val="kk-KZ" w:eastAsia="kk-KZ"/>
              </w:rPr>
            </w:pPr>
            <w:r w:rsidRPr="00667B5E">
              <w:rPr>
                <w:bCs/>
                <w:color w:val="000000"/>
                <w:lang w:val="kk-KZ"/>
              </w:rPr>
              <w:t>Бас</w:t>
            </w:r>
            <w:r w:rsidRPr="00667B5E">
              <w:rPr>
                <w:bCs/>
                <w:color w:val="000000"/>
              </w:rPr>
              <w:t xml:space="preserve"> бухгалтер</w:t>
            </w:r>
            <w:r w:rsidRPr="00667B5E">
              <w:rPr>
                <w:bCs/>
                <w:color w:val="000000"/>
                <w:lang w:val="kk-KZ"/>
              </w:rPr>
              <w:t xml:space="preserve"> немесе ол есепке қол қоюға уәкілеттік берген адам</w:t>
            </w:r>
          </w:p>
        </w:tc>
        <w:tc>
          <w:tcPr>
            <w:tcW w:w="236" w:type="dxa"/>
            <w:gridSpan w:val="2"/>
            <w:noWrap/>
            <w:vAlign w:val="bottom"/>
            <w:hideMark/>
          </w:tcPr>
          <w:p w:rsidR="00421769" w:rsidRPr="00667B5E" w:rsidRDefault="00421769" w:rsidP="0030140D">
            <w:pPr>
              <w:rPr>
                <w:lang w:val="kk-KZ" w:eastAsia="kk-KZ"/>
              </w:rPr>
            </w:pPr>
          </w:p>
        </w:tc>
        <w:tc>
          <w:tcPr>
            <w:tcW w:w="969" w:type="dxa"/>
            <w:noWrap/>
            <w:vAlign w:val="bottom"/>
            <w:hideMark/>
          </w:tcPr>
          <w:p w:rsidR="00421769" w:rsidRPr="00667B5E" w:rsidRDefault="00421769" w:rsidP="0030140D">
            <w:pPr>
              <w:rPr>
                <w:lang w:val="kk-KZ" w:eastAsia="kk-KZ"/>
              </w:rPr>
            </w:pPr>
          </w:p>
        </w:tc>
        <w:tc>
          <w:tcPr>
            <w:tcW w:w="6333" w:type="dxa"/>
            <w:gridSpan w:val="6"/>
            <w:noWrap/>
            <w:vAlign w:val="bottom"/>
            <w:hideMark/>
          </w:tcPr>
          <w:p w:rsidR="00421769" w:rsidRPr="00667B5E" w:rsidRDefault="00421769" w:rsidP="0030140D">
            <w:pPr>
              <w:rPr>
                <w:iCs/>
                <w:color w:val="000000"/>
                <w:lang w:val="kk-KZ"/>
              </w:rPr>
            </w:pPr>
            <w:r w:rsidRPr="00667B5E">
              <w:rPr>
                <w:lang w:val="kk-KZ"/>
              </w:rPr>
              <w:t>тегі, аты, әкесінің аты (ол  бар болса)</w:t>
            </w:r>
            <w:r w:rsidRPr="00667B5E">
              <w:rPr>
                <w:iCs/>
                <w:color w:val="000000"/>
                <w:lang w:val="kk-KZ"/>
              </w:rPr>
              <w:t xml:space="preserve"> </w:t>
            </w:r>
          </w:p>
        </w:tc>
        <w:tc>
          <w:tcPr>
            <w:tcW w:w="1704" w:type="dxa"/>
            <w:gridSpan w:val="3"/>
            <w:noWrap/>
            <w:vAlign w:val="bottom"/>
            <w:hideMark/>
          </w:tcPr>
          <w:p w:rsidR="00421769" w:rsidRPr="00667B5E" w:rsidRDefault="00421769" w:rsidP="0030140D">
            <w:pPr>
              <w:rPr>
                <w:iCs/>
                <w:color w:val="000000"/>
              </w:rPr>
            </w:pPr>
            <w:r w:rsidRPr="00667B5E">
              <w:rPr>
                <w:iCs/>
                <w:color w:val="000000"/>
              </w:rPr>
              <w:t>(</w:t>
            </w:r>
            <w:r w:rsidRPr="00667B5E">
              <w:rPr>
                <w:lang w:val="kk-KZ"/>
              </w:rPr>
              <w:t>қолы</w:t>
            </w:r>
            <w:r w:rsidRPr="00667B5E">
              <w:rPr>
                <w:iCs/>
                <w:color w:val="000000"/>
              </w:rPr>
              <w:t>)</w:t>
            </w:r>
          </w:p>
        </w:tc>
      </w:tr>
      <w:tr w:rsidR="00421769" w:rsidRPr="005F66D3" w:rsidTr="0030140D">
        <w:trPr>
          <w:trHeight w:val="288"/>
        </w:trPr>
        <w:tc>
          <w:tcPr>
            <w:tcW w:w="1838" w:type="dxa"/>
            <w:noWrap/>
            <w:vAlign w:val="bottom"/>
            <w:hideMark/>
          </w:tcPr>
          <w:p w:rsidR="00421769" w:rsidRPr="00667B5E" w:rsidRDefault="00421769" w:rsidP="0030140D">
            <w:pPr>
              <w:rPr>
                <w:color w:val="000000"/>
                <w:lang w:val="kk-KZ"/>
              </w:rPr>
            </w:pPr>
            <w:r w:rsidRPr="00667B5E">
              <w:rPr>
                <w:color w:val="000000"/>
                <w:lang w:val="kk-KZ"/>
              </w:rPr>
              <w:t>Орындаушы</w:t>
            </w:r>
          </w:p>
        </w:tc>
        <w:tc>
          <w:tcPr>
            <w:tcW w:w="8886" w:type="dxa"/>
            <w:gridSpan w:val="8"/>
            <w:noWrap/>
            <w:vAlign w:val="bottom"/>
            <w:hideMark/>
          </w:tcPr>
          <w:p w:rsidR="00421769" w:rsidRPr="00667B5E" w:rsidRDefault="00421769" w:rsidP="0030140D">
            <w:pPr>
              <w:rPr>
                <w:color w:val="000000"/>
                <w:lang w:val="kk-KZ"/>
              </w:rPr>
            </w:pPr>
            <w:r w:rsidRPr="00667B5E">
              <w:rPr>
                <w:lang w:val="kk-KZ"/>
              </w:rPr>
              <w:t>лауазымы, тегі, аты,  әкесінің аты (ол бар болса), қолы, телефон нөмірі</w:t>
            </w:r>
          </w:p>
        </w:tc>
        <w:tc>
          <w:tcPr>
            <w:tcW w:w="2508" w:type="dxa"/>
            <w:noWrap/>
            <w:vAlign w:val="bottom"/>
            <w:hideMark/>
          </w:tcPr>
          <w:p w:rsidR="00421769" w:rsidRPr="00667B5E" w:rsidRDefault="00421769" w:rsidP="0030140D">
            <w:pPr>
              <w:rPr>
                <w:lang w:val="kk-KZ" w:eastAsia="kk-KZ"/>
              </w:rPr>
            </w:pPr>
          </w:p>
        </w:tc>
        <w:tc>
          <w:tcPr>
            <w:tcW w:w="2835" w:type="dxa"/>
            <w:gridSpan w:val="5"/>
            <w:noWrap/>
            <w:vAlign w:val="bottom"/>
            <w:hideMark/>
          </w:tcPr>
          <w:p w:rsidR="00421769" w:rsidRPr="00667B5E" w:rsidRDefault="00421769" w:rsidP="0030140D">
            <w:pPr>
              <w:rPr>
                <w:lang w:val="kk-KZ" w:eastAsia="kk-KZ"/>
              </w:rPr>
            </w:pPr>
          </w:p>
        </w:tc>
      </w:tr>
      <w:tr w:rsidR="00421769" w:rsidRPr="005F66D3" w:rsidTr="00421769">
        <w:trPr>
          <w:gridAfter w:val="2"/>
          <w:wAfter w:w="1184" w:type="dxa"/>
          <w:trHeight w:val="288"/>
        </w:trPr>
        <w:tc>
          <w:tcPr>
            <w:tcW w:w="7193" w:type="dxa"/>
            <w:gridSpan w:val="6"/>
            <w:noWrap/>
            <w:vAlign w:val="bottom"/>
            <w:hideMark/>
          </w:tcPr>
          <w:p w:rsidR="00421769" w:rsidRPr="00667B5E" w:rsidRDefault="00421769" w:rsidP="0030140D">
            <w:pPr>
              <w:rPr>
                <w:color w:val="000000"/>
                <w:lang w:val="kk-KZ"/>
              </w:rPr>
            </w:pPr>
            <w:r w:rsidRPr="00667B5E">
              <w:rPr>
                <w:lang w:val="kk-KZ"/>
              </w:rPr>
              <w:t xml:space="preserve">Есепке қол қойылған күн </w:t>
            </w:r>
            <w:r w:rsidRPr="00667B5E">
              <w:rPr>
                <w:color w:val="000000"/>
                <w:lang w:val="kk-KZ"/>
              </w:rPr>
              <w:t xml:space="preserve"> 20 ___ жылғы «___» _________ </w:t>
            </w:r>
          </w:p>
        </w:tc>
        <w:tc>
          <w:tcPr>
            <w:tcW w:w="1591" w:type="dxa"/>
            <w:noWrap/>
            <w:vAlign w:val="bottom"/>
            <w:hideMark/>
          </w:tcPr>
          <w:p w:rsidR="00421769" w:rsidRPr="00667B5E" w:rsidRDefault="00421769" w:rsidP="0030140D">
            <w:pPr>
              <w:rPr>
                <w:lang w:val="kk-KZ" w:eastAsia="kk-KZ"/>
              </w:rPr>
            </w:pPr>
          </w:p>
        </w:tc>
        <w:tc>
          <w:tcPr>
            <w:tcW w:w="1416" w:type="dxa"/>
            <w:noWrap/>
            <w:vAlign w:val="bottom"/>
            <w:hideMark/>
          </w:tcPr>
          <w:p w:rsidR="00421769" w:rsidRPr="00667B5E" w:rsidRDefault="00421769" w:rsidP="0030140D">
            <w:pPr>
              <w:rPr>
                <w:lang w:val="kk-KZ" w:eastAsia="kk-KZ"/>
              </w:rPr>
            </w:pPr>
          </w:p>
        </w:tc>
        <w:tc>
          <w:tcPr>
            <w:tcW w:w="4683" w:type="dxa"/>
            <w:gridSpan w:val="5"/>
            <w:noWrap/>
            <w:vAlign w:val="bottom"/>
            <w:hideMark/>
          </w:tcPr>
          <w:p w:rsidR="00421769" w:rsidRPr="00667B5E" w:rsidRDefault="00421769" w:rsidP="0030140D">
            <w:pPr>
              <w:rPr>
                <w:iCs/>
                <w:color w:val="000000"/>
                <w:lang w:val="kk-KZ"/>
              </w:rPr>
            </w:pPr>
          </w:p>
        </w:tc>
      </w:tr>
      <w:tr w:rsidR="00421769" w:rsidRPr="00667B5E" w:rsidTr="00421769">
        <w:trPr>
          <w:gridAfter w:val="2"/>
          <w:wAfter w:w="1184" w:type="dxa"/>
          <w:trHeight w:val="288"/>
        </w:trPr>
        <w:tc>
          <w:tcPr>
            <w:tcW w:w="14883" w:type="dxa"/>
            <w:gridSpan w:val="13"/>
            <w:noWrap/>
            <w:vAlign w:val="bottom"/>
            <w:hideMark/>
          </w:tcPr>
          <w:p w:rsidR="00421769" w:rsidRPr="00667B5E" w:rsidRDefault="00421769" w:rsidP="0030140D">
            <w:pPr>
              <w:rPr>
                <w:iCs/>
                <w:color w:val="000000"/>
                <w:lang w:val="kk-KZ"/>
              </w:rPr>
            </w:pPr>
          </w:p>
          <w:p w:rsidR="00421769" w:rsidRPr="00667B5E" w:rsidRDefault="00421769" w:rsidP="0030140D">
            <w:pPr>
              <w:rPr>
                <w:lang w:val="kk-KZ" w:eastAsia="kk-KZ"/>
              </w:rPr>
            </w:pPr>
            <w:r w:rsidRPr="00667B5E">
              <w:rPr>
                <w:iCs/>
                <w:color w:val="000000"/>
                <w:lang w:val="kk-KZ"/>
              </w:rPr>
              <w:t>Түсіндіру:</w:t>
            </w:r>
          </w:p>
        </w:tc>
      </w:tr>
      <w:tr w:rsidR="00421769" w:rsidRPr="00667B5E" w:rsidTr="00421769">
        <w:trPr>
          <w:gridAfter w:val="2"/>
          <w:wAfter w:w="1184" w:type="dxa"/>
          <w:trHeight w:val="288"/>
        </w:trPr>
        <w:tc>
          <w:tcPr>
            <w:tcW w:w="14883" w:type="dxa"/>
            <w:gridSpan w:val="13"/>
            <w:noWrap/>
            <w:vAlign w:val="bottom"/>
            <w:hideMark/>
          </w:tcPr>
          <w:p w:rsidR="00421769" w:rsidRPr="00667B5E" w:rsidRDefault="00421769" w:rsidP="0030140D">
            <w:pPr>
              <w:rPr>
                <w:lang w:val="kk-KZ" w:eastAsia="kk-KZ"/>
              </w:rPr>
            </w:pPr>
            <w:r w:rsidRPr="00667B5E">
              <w:rPr>
                <w:iCs/>
                <w:color w:val="000000"/>
                <w:lang w:val="kk-KZ"/>
              </w:rPr>
              <w:t xml:space="preserve">n1 - </w:t>
            </w:r>
            <w:r w:rsidRPr="00667B5E">
              <w:rPr>
                <w:lang w:val="kk-KZ"/>
              </w:rPr>
              <w:t>банктің ұлттық валютадағы қысқа мерзімді міндеттемелері бойынша ең төмен резервтік талаптардың нормативі</w:t>
            </w:r>
            <w:r w:rsidRPr="00667B5E">
              <w:rPr>
                <w:iCs/>
                <w:color w:val="000000"/>
                <w:lang w:val="kk-KZ"/>
              </w:rPr>
              <w:t xml:space="preserve"> </w:t>
            </w:r>
          </w:p>
        </w:tc>
      </w:tr>
      <w:tr w:rsidR="00421769" w:rsidRPr="00667B5E" w:rsidTr="00421769">
        <w:trPr>
          <w:gridAfter w:val="2"/>
          <w:wAfter w:w="1184" w:type="dxa"/>
          <w:trHeight w:val="288"/>
        </w:trPr>
        <w:tc>
          <w:tcPr>
            <w:tcW w:w="14883" w:type="dxa"/>
            <w:gridSpan w:val="13"/>
            <w:noWrap/>
            <w:vAlign w:val="bottom"/>
            <w:hideMark/>
          </w:tcPr>
          <w:p w:rsidR="00421769" w:rsidRPr="00667B5E" w:rsidRDefault="00421769" w:rsidP="0030140D">
            <w:pPr>
              <w:rPr>
                <w:lang w:val="kk-KZ" w:eastAsia="kk-KZ"/>
              </w:rPr>
            </w:pPr>
            <w:r w:rsidRPr="00667B5E">
              <w:rPr>
                <w:iCs/>
                <w:color w:val="000000"/>
                <w:lang w:val="kk-KZ"/>
              </w:rPr>
              <w:t xml:space="preserve">n2 - </w:t>
            </w:r>
            <w:r w:rsidRPr="00667B5E">
              <w:rPr>
                <w:lang w:val="kk-KZ"/>
              </w:rPr>
              <w:t>банктің ұлттық валютадағы ұзақ мерзімді міндеттемелері бойынша ең төмен резервтік талаптардың нормативі</w:t>
            </w:r>
          </w:p>
        </w:tc>
      </w:tr>
      <w:tr w:rsidR="00421769" w:rsidRPr="00667B5E" w:rsidTr="00421769">
        <w:trPr>
          <w:gridAfter w:val="2"/>
          <w:wAfter w:w="1184" w:type="dxa"/>
          <w:trHeight w:val="288"/>
        </w:trPr>
        <w:tc>
          <w:tcPr>
            <w:tcW w:w="14883" w:type="dxa"/>
            <w:gridSpan w:val="13"/>
            <w:noWrap/>
            <w:vAlign w:val="bottom"/>
            <w:hideMark/>
          </w:tcPr>
          <w:p w:rsidR="00421769" w:rsidRPr="00667B5E" w:rsidRDefault="00421769" w:rsidP="0030140D">
            <w:pPr>
              <w:rPr>
                <w:lang w:val="kk-KZ" w:eastAsia="kk-KZ"/>
              </w:rPr>
            </w:pPr>
            <w:r w:rsidRPr="00667B5E">
              <w:rPr>
                <w:iCs/>
                <w:color w:val="000000"/>
                <w:lang w:val="kk-KZ"/>
              </w:rPr>
              <w:t xml:space="preserve">n3 - </w:t>
            </w:r>
            <w:r w:rsidRPr="00667B5E">
              <w:rPr>
                <w:lang w:val="kk-KZ"/>
              </w:rPr>
              <w:t>банктің шетел валютасындағы қысқа мерзімді міндеттемелері бойынша ең төмен резервтік талаптардың нормативі</w:t>
            </w:r>
            <w:r w:rsidRPr="00667B5E">
              <w:rPr>
                <w:iCs/>
                <w:color w:val="000000"/>
                <w:lang w:val="kk-KZ"/>
              </w:rPr>
              <w:t xml:space="preserve"> </w:t>
            </w:r>
          </w:p>
        </w:tc>
      </w:tr>
      <w:tr w:rsidR="00421769" w:rsidRPr="00667B5E" w:rsidTr="00421769">
        <w:trPr>
          <w:gridAfter w:val="2"/>
          <w:wAfter w:w="1184" w:type="dxa"/>
          <w:trHeight w:val="288"/>
        </w:trPr>
        <w:tc>
          <w:tcPr>
            <w:tcW w:w="14883" w:type="dxa"/>
            <w:gridSpan w:val="13"/>
            <w:noWrap/>
            <w:vAlign w:val="bottom"/>
            <w:hideMark/>
          </w:tcPr>
          <w:p w:rsidR="00421769" w:rsidRPr="00667B5E" w:rsidRDefault="00421769" w:rsidP="0030140D">
            <w:pPr>
              <w:rPr>
                <w:lang w:val="kk-KZ" w:eastAsia="kk-KZ"/>
              </w:rPr>
            </w:pPr>
            <w:r w:rsidRPr="00667B5E">
              <w:rPr>
                <w:iCs/>
                <w:color w:val="000000"/>
                <w:lang w:val="kk-KZ"/>
              </w:rPr>
              <w:t xml:space="preserve">n4 - </w:t>
            </w:r>
            <w:r w:rsidRPr="00667B5E">
              <w:rPr>
                <w:lang w:val="kk-KZ"/>
              </w:rPr>
              <w:t>банктің шетел валютасындағы ұзақ мерзімді міндеттемелері бойынша ең төмен резервтік талаптардың нормативі</w:t>
            </w:r>
          </w:p>
        </w:tc>
      </w:tr>
    </w:tbl>
    <w:p w:rsidR="00421769" w:rsidRPr="00667B5E" w:rsidRDefault="00421769" w:rsidP="00421769">
      <w:pPr>
        <w:rPr>
          <w:lang w:val="kk-KZ"/>
        </w:rPr>
      </w:pPr>
    </w:p>
    <w:p w:rsidR="00421769" w:rsidRPr="00667B5E" w:rsidRDefault="00421769" w:rsidP="00421769">
      <w:pPr>
        <w:rPr>
          <w:color w:val="000000"/>
          <w:szCs w:val="28"/>
          <w:lang w:val="kk-KZ"/>
        </w:rPr>
        <w:sectPr w:rsidR="00421769" w:rsidRPr="00667B5E">
          <w:pgSz w:w="16838" w:h="11906" w:orient="landscape"/>
          <w:pgMar w:top="1134" w:right="851" w:bottom="851" w:left="851" w:header="709" w:footer="709" w:gutter="0"/>
          <w:cols w:space="720"/>
        </w:sectPr>
      </w:pPr>
    </w:p>
    <w:p w:rsidR="00421769" w:rsidRPr="00667B5E" w:rsidRDefault="00421769" w:rsidP="00421769">
      <w:pPr>
        <w:widowControl w:val="0"/>
        <w:jc w:val="right"/>
        <w:rPr>
          <w:bCs/>
          <w:color w:val="000000"/>
          <w:szCs w:val="28"/>
          <w:lang w:val="kk-KZ"/>
        </w:rPr>
      </w:pPr>
      <w:r w:rsidRPr="00667B5E">
        <w:rPr>
          <w:szCs w:val="28"/>
          <w:lang w:val="kk-KZ"/>
        </w:rPr>
        <w:lastRenderedPageBreak/>
        <w:t>«</w:t>
      </w:r>
      <w:r w:rsidRPr="00667B5E">
        <w:rPr>
          <w:bCs/>
          <w:color w:val="000000"/>
          <w:szCs w:val="28"/>
          <w:lang w:val="kk-KZ"/>
        </w:rPr>
        <w:t>Ең төмен резервтік талаптарды</w:t>
      </w:r>
    </w:p>
    <w:p w:rsidR="00421769" w:rsidRPr="00667B5E" w:rsidRDefault="00421769" w:rsidP="00421769">
      <w:pPr>
        <w:widowControl w:val="0"/>
        <w:jc w:val="right"/>
        <w:rPr>
          <w:szCs w:val="28"/>
          <w:lang w:val="kk-KZ"/>
        </w:rPr>
      </w:pPr>
      <w:r w:rsidRPr="00667B5E">
        <w:rPr>
          <w:bCs/>
          <w:color w:val="000000"/>
          <w:szCs w:val="28"/>
          <w:lang w:val="kk-KZ"/>
        </w:rPr>
        <w:t xml:space="preserve"> орындау туралы ақпарат</w:t>
      </w:r>
      <w:r w:rsidRPr="00667B5E">
        <w:rPr>
          <w:szCs w:val="28"/>
          <w:lang w:val="kk-KZ"/>
        </w:rPr>
        <w:t>»</w:t>
      </w:r>
    </w:p>
    <w:p w:rsidR="00421769" w:rsidRPr="00667B5E" w:rsidRDefault="00421769" w:rsidP="00421769">
      <w:pPr>
        <w:jc w:val="right"/>
        <w:rPr>
          <w:szCs w:val="28"/>
          <w:lang w:val="kk-KZ"/>
        </w:rPr>
      </w:pPr>
      <w:r w:rsidRPr="00667B5E">
        <w:rPr>
          <w:szCs w:val="28"/>
          <w:lang w:val="kk-KZ"/>
        </w:rPr>
        <w:t xml:space="preserve">әкімшілік деректерді </w:t>
      </w:r>
    </w:p>
    <w:p w:rsidR="00421769" w:rsidRPr="00667B5E" w:rsidRDefault="00421769" w:rsidP="00421769">
      <w:pPr>
        <w:jc w:val="right"/>
        <w:rPr>
          <w:szCs w:val="28"/>
          <w:lang w:val="kk-KZ"/>
        </w:rPr>
      </w:pPr>
      <w:r w:rsidRPr="00667B5E">
        <w:rPr>
          <w:szCs w:val="28"/>
          <w:lang w:val="kk-KZ"/>
        </w:rPr>
        <w:t>жинауға арналған нысанға</w:t>
      </w:r>
    </w:p>
    <w:p w:rsidR="00421769" w:rsidRPr="00667B5E" w:rsidRDefault="00421769" w:rsidP="00421769">
      <w:pPr>
        <w:widowControl w:val="0"/>
        <w:jc w:val="right"/>
        <w:rPr>
          <w:szCs w:val="28"/>
          <w:lang w:val="kk-KZ"/>
        </w:rPr>
      </w:pPr>
      <w:r w:rsidRPr="00667B5E">
        <w:rPr>
          <w:szCs w:val="28"/>
          <w:lang w:val="kk-KZ"/>
        </w:rPr>
        <w:t>қосымша</w:t>
      </w:r>
    </w:p>
    <w:p w:rsidR="00421769" w:rsidRPr="00667B5E" w:rsidRDefault="00421769" w:rsidP="00421769">
      <w:pPr>
        <w:widowControl w:val="0"/>
        <w:jc w:val="right"/>
        <w:rPr>
          <w:szCs w:val="28"/>
          <w:lang w:val="kk-KZ"/>
        </w:rPr>
      </w:pPr>
    </w:p>
    <w:p w:rsidR="00421769" w:rsidRPr="00667B5E" w:rsidRDefault="00421769" w:rsidP="00421769">
      <w:pPr>
        <w:tabs>
          <w:tab w:val="left" w:pos="2627"/>
          <w:tab w:val="center" w:pos="4960"/>
        </w:tabs>
        <w:jc w:val="center"/>
        <w:rPr>
          <w:color w:val="000000"/>
          <w:szCs w:val="28"/>
          <w:lang w:val="kk-KZ"/>
        </w:rPr>
      </w:pPr>
    </w:p>
    <w:p w:rsidR="00421769" w:rsidRPr="00667B5E" w:rsidRDefault="00421769" w:rsidP="00421769">
      <w:pPr>
        <w:tabs>
          <w:tab w:val="left" w:pos="2627"/>
          <w:tab w:val="center" w:pos="4960"/>
        </w:tabs>
        <w:jc w:val="center"/>
        <w:rPr>
          <w:color w:val="000000"/>
          <w:szCs w:val="28"/>
          <w:lang w:val="kk-KZ"/>
        </w:rPr>
      </w:pPr>
      <w:r w:rsidRPr="00667B5E">
        <w:rPr>
          <w:color w:val="000000"/>
          <w:szCs w:val="28"/>
          <w:lang w:val="kk-KZ"/>
        </w:rPr>
        <w:t>«</w:t>
      </w:r>
      <w:r w:rsidRPr="00667B5E">
        <w:rPr>
          <w:bCs/>
          <w:color w:val="000000"/>
          <w:szCs w:val="28"/>
          <w:lang w:val="kk-KZ"/>
        </w:rPr>
        <w:t>Ең төмен резервтік талаптарды орындау туралы ақпарат</w:t>
      </w:r>
      <w:r w:rsidRPr="00667B5E">
        <w:rPr>
          <w:color w:val="000000"/>
          <w:szCs w:val="28"/>
          <w:lang w:val="kk-KZ"/>
        </w:rPr>
        <w:t>»</w:t>
      </w:r>
    </w:p>
    <w:p w:rsidR="00421769" w:rsidRPr="00667B5E" w:rsidRDefault="00421769" w:rsidP="00421769">
      <w:pPr>
        <w:jc w:val="center"/>
        <w:rPr>
          <w:szCs w:val="28"/>
          <w:lang w:val="kk-KZ"/>
        </w:rPr>
      </w:pPr>
      <w:r w:rsidRPr="00667B5E">
        <w:rPr>
          <w:szCs w:val="28"/>
          <w:lang w:val="kk-KZ"/>
        </w:rPr>
        <w:t>әкімшілік деректерді жинауға арналған нысанды</w:t>
      </w:r>
    </w:p>
    <w:p w:rsidR="00421769" w:rsidRPr="00667B5E" w:rsidRDefault="00421769" w:rsidP="00421769">
      <w:pPr>
        <w:tabs>
          <w:tab w:val="left" w:pos="2627"/>
          <w:tab w:val="center" w:pos="4960"/>
        </w:tabs>
        <w:jc w:val="center"/>
        <w:rPr>
          <w:color w:val="000000"/>
          <w:szCs w:val="28"/>
          <w:lang w:val="kk-KZ"/>
        </w:rPr>
      </w:pPr>
      <w:r w:rsidRPr="00667B5E">
        <w:rPr>
          <w:szCs w:val="28"/>
          <w:lang w:val="kk-KZ"/>
        </w:rPr>
        <w:t>толтыру бойынша түсіндіру</w:t>
      </w:r>
      <w:r w:rsidRPr="00667B5E">
        <w:rPr>
          <w:color w:val="000000"/>
          <w:szCs w:val="28"/>
          <w:lang w:val="kk-KZ"/>
        </w:rPr>
        <w:t xml:space="preserve"> </w:t>
      </w:r>
    </w:p>
    <w:p w:rsidR="00421769" w:rsidRPr="00667B5E" w:rsidRDefault="00421769" w:rsidP="00421769">
      <w:pPr>
        <w:tabs>
          <w:tab w:val="left" w:pos="2627"/>
          <w:tab w:val="center" w:pos="4960"/>
        </w:tabs>
        <w:jc w:val="center"/>
        <w:rPr>
          <w:color w:val="000000"/>
          <w:szCs w:val="28"/>
          <w:lang w:val="kk-KZ"/>
        </w:rPr>
      </w:pPr>
    </w:p>
    <w:p w:rsidR="00421769" w:rsidRPr="00667B5E" w:rsidRDefault="00421769" w:rsidP="00421769">
      <w:pPr>
        <w:jc w:val="center"/>
        <w:rPr>
          <w:color w:val="000000"/>
          <w:szCs w:val="28"/>
          <w:lang w:val="kk-KZ"/>
        </w:rPr>
      </w:pPr>
    </w:p>
    <w:p w:rsidR="00421769" w:rsidRPr="00667B5E" w:rsidRDefault="00421769" w:rsidP="00421769">
      <w:pPr>
        <w:tabs>
          <w:tab w:val="left" w:pos="284"/>
        </w:tabs>
        <w:jc w:val="center"/>
        <w:rPr>
          <w:color w:val="000000"/>
          <w:szCs w:val="28"/>
          <w:lang w:val="kk-KZ"/>
        </w:rPr>
      </w:pPr>
      <w:r w:rsidRPr="00667B5E">
        <w:rPr>
          <w:color w:val="000000"/>
          <w:szCs w:val="28"/>
          <w:lang w:val="kk-KZ"/>
        </w:rPr>
        <w:t xml:space="preserve"> 1-тарау.</w:t>
      </w:r>
      <w:r w:rsidRPr="00667B5E">
        <w:rPr>
          <w:b/>
          <w:color w:val="000000"/>
          <w:szCs w:val="28"/>
          <w:lang w:val="kk-KZ"/>
        </w:rPr>
        <w:t xml:space="preserve"> </w:t>
      </w:r>
      <w:r w:rsidRPr="00667B5E">
        <w:rPr>
          <w:color w:val="000000"/>
          <w:szCs w:val="28"/>
          <w:lang w:val="kk-KZ"/>
        </w:rPr>
        <w:t xml:space="preserve">Жалпы ережелер  </w:t>
      </w:r>
    </w:p>
    <w:p w:rsidR="00421769" w:rsidRPr="00667B5E" w:rsidRDefault="00421769" w:rsidP="00421769">
      <w:pPr>
        <w:rPr>
          <w:color w:val="000000"/>
          <w:szCs w:val="28"/>
          <w:lang w:val="kk-KZ"/>
        </w:rPr>
      </w:pPr>
    </w:p>
    <w:p w:rsidR="00421769" w:rsidRPr="00667B5E" w:rsidRDefault="00421769" w:rsidP="00421769">
      <w:pPr>
        <w:ind w:firstLine="709"/>
        <w:rPr>
          <w:color w:val="000000"/>
          <w:szCs w:val="28"/>
          <w:lang w:val="kk-KZ"/>
        </w:rPr>
      </w:pPr>
      <w:r w:rsidRPr="00667B5E">
        <w:rPr>
          <w:color w:val="000000"/>
          <w:szCs w:val="28"/>
          <w:lang w:val="kk-KZ"/>
        </w:rPr>
        <w:t>1. Осы түсіндіру (бұдан әрі – Түсіндіру) «Ең төмен резервтік талаптарды орындау туралы ақпарат» нысанын (бұдан әрі –  Нысан) толтыру бойынша бірыңғай талаптарды айқындайды.</w:t>
      </w:r>
    </w:p>
    <w:p w:rsidR="00421769" w:rsidRPr="00667B5E" w:rsidRDefault="00421769" w:rsidP="00421769">
      <w:pPr>
        <w:widowControl w:val="0"/>
        <w:ind w:firstLine="709"/>
        <w:rPr>
          <w:szCs w:val="28"/>
          <w:lang w:val="kk-KZ"/>
        </w:rPr>
      </w:pPr>
      <w:r w:rsidRPr="00667B5E">
        <w:rPr>
          <w:color w:val="000000"/>
          <w:szCs w:val="28"/>
          <w:lang w:val="kk-KZ"/>
        </w:rPr>
        <w:t>2. Нысан «Қазақстан Республикасының Ұлттық Банкі туралы» 1995 жылғы 30 наурыздағы Қазақстан Республикасы Заңының 32-бабына сәйкес әзірленді</w:t>
      </w:r>
      <w:r w:rsidRPr="00667B5E">
        <w:rPr>
          <w:szCs w:val="28"/>
          <w:lang w:val="kk-KZ"/>
        </w:rPr>
        <w:t>.</w:t>
      </w:r>
      <w:r w:rsidRPr="00667B5E">
        <w:rPr>
          <w:color w:val="000000"/>
          <w:szCs w:val="28"/>
          <w:lang w:val="kk-KZ"/>
        </w:rPr>
        <w:t xml:space="preserve"> </w:t>
      </w:r>
    </w:p>
    <w:p w:rsidR="00421769" w:rsidRPr="00667B5E" w:rsidRDefault="00421769" w:rsidP="00421769">
      <w:pPr>
        <w:ind w:firstLine="709"/>
        <w:rPr>
          <w:color w:val="000000"/>
          <w:szCs w:val="28"/>
          <w:lang w:val="kk-KZ"/>
        </w:rPr>
      </w:pPr>
      <w:r w:rsidRPr="00667B5E">
        <w:rPr>
          <w:color w:val="000000"/>
          <w:szCs w:val="28"/>
          <w:lang w:val="kk-KZ"/>
        </w:rPr>
        <w:t xml:space="preserve">3. Нысанды екінші деңгейдегі банктер әрбір 28 (жиырма сегіз) күн сайын толтырады және банктің резервтік активтерді қалыптастыру кезеңінің соңғы күнінен кейінгі оныншы жұмыс күнінен кешіктірілмейтін мерзімде Қазақстан Республикасының Ұлттық Банкіне ұсынады. </w:t>
      </w:r>
      <w:r w:rsidRPr="00667B5E">
        <w:rPr>
          <w:rStyle w:val="s0"/>
          <w:rFonts w:ascii="Calibri" w:hAnsi="Calibri"/>
          <w:szCs w:val="28"/>
          <w:lang w:val="kk-KZ"/>
        </w:rPr>
        <w:t xml:space="preserve"> </w:t>
      </w:r>
      <w:r w:rsidRPr="00667B5E">
        <w:rPr>
          <w:color w:val="000000"/>
          <w:szCs w:val="28"/>
          <w:lang w:val="kk-KZ"/>
        </w:rPr>
        <w:t xml:space="preserve"> </w:t>
      </w:r>
    </w:p>
    <w:p w:rsidR="00421769" w:rsidRPr="00667B5E" w:rsidRDefault="00421769" w:rsidP="00421769">
      <w:pPr>
        <w:ind w:firstLine="709"/>
        <w:rPr>
          <w:lang w:val="kk-KZ"/>
        </w:rPr>
      </w:pPr>
      <w:r w:rsidRPr="00667B5E">
        <w:rPr>
          <w:rStyle w:val="s0"/>
          <w:szCs w:val="28"/>
          <w:lang w:val="kk-KZ"/>
        </w:rPr>
        <w:t xml:space="preserve">4. </w:t>
      </w:r>
      <w:r w:rsidRPr="00667B5E">
        <w:rPr>
          <w:lang w:val="kk-KZ"/>
        </w:rPr>
        <w:t>Толтырылған Нысанға бірінші басшы (ол болмаған кезеңде – оның міндеттерін атқаратын адам), бас бухгалтер мен орындаушы қол қояды.</w:t>
      </w:r>
    </w:p>
    <w:p w:rsidR="00421769" w:rsidRPr="00667B5E" w:rsidRDefault="00421769" w:rsidP="00421769">
      <w:pPr>
        <w:jc w:val="center"/>
        <w:rPr>
          <w:lang w:val="kk-KZ"/>
        </w:rPr>
      </w:pPr>
    </w:p>
    <w:p w:rsidR="00421769" w:rsidRPr="00667B5E" w:rsidRDefault="00421769" w:rsidP="00421769">
      <w:pPr>
        <w:jc w:val="center"/>
        <w:rPr>
          <w:color w:val="000000"/>
          <w:szCs w:val="28"/>
          <w:lang w:val="kk-KZ"/>
        </w:rPr>
      </w:pPr>
    </w:p>
    <w:p w:rsidR="00421769" w:rsidRPr="00667B5E" w:rsidRDefault="00421769" w:rsidP="00421769">
      <w:pPr>
        <w:jc w:val="center"/>
        <w:rPr>
          <w:color w:val="000000"/>
          <w:szCs w:val="28"/>
          <w:lang w:val="kk-KZ"/>
        </w:rPr>
      </w:pPr>
      <w:r w:rsidRPr="00667B5E">
        <w:rPr>
          <w:color w:val="000000"/>
          <w:szCs w:val="28"/>
          <w:lang w:val="kk-KZ"/>
        </w:rPr>
        <w:t xml:space="preserve">2-тарау. </w:t>
      </w:r>
      <w:r w:rsidRPr="00667B5E">
        <w:rPr>
          <w:szCs w:val="28"/>
          <w:lang w:val="kk-KZ"/>
        </w:rPr>
        <w:t>Нысанды толтыру бойынша түсіндіру</w:t>
      </w:r>
      <w:r w:rsidRPr="00667B5E">
        <w:rPr>
          <w:color w:val="000000"/>
          <w:szCs w:val="28"/>
          <w:lang w:val="kk-KZ"/>
        </w:rPr>
        <w:t xml:space="preserve"> </w:t>
      </w:r>
    </w:p>
    <w:p w:rsidR="00421769" w:rsidRPr="00667B5E" w:rsidRDefault="00421769" w:rsidP="00421769">
      <w:pPr>
        <w:jc w:val="center"/>
        <w:rPr>
          <w:color w:val="000000"/>
          <w:szCs w:val="28"/>
          <w:lang w:val="kk-KZ"/>
        </w:rPr>
      </w:pPr>
    </w:p>
    <w:p w:rsidR="00421769" w:rsidRPr="00667B5E" w:rsidRDefault="00421769" w:rsidP="00421769">
      <w:pPr>
        <w:ind w:firstLine="709"/>
        <w:rPr>
          <w:color w:val="000000"/>
          <w:szCs w:val="28"/>
          <w:lang w:val="kk-KZ"/>
        </w:rPr>
      </w:pPr>
      <w:r w:rsidRPr="00667B5E">
        <w:rPr>
          <w:color w:val="000000"/>
          <w:szCs w:val="28"/>
          <w:lang w:val="kk-KZ"/>
        </w:rPr>
        <w:t xml:space="preserve">5. Нысанда ең төмен резервтік талаптарды айқындау кезеңіндегі резервтік міндеттемелер мен ең төмен резервтік талаптар бойынша орташа алынған шама, резервтік активтерді қалыптастыру кезеңіндегі резервтік активтер бойынша орташа алынған шама беріледі. </w:t>
      </w:r>
    </w:p>
    <w:p w:rsidR="00421769" w:rsidRPr="00667B5E" w:rsidRDefault="00421769" w:rsidP="00421769">
      <w:pPr>
        <w:ind w:firstLine="709"/>
        <w:rPr>
          <w:color w:val="000000"/>
          <w:szCs w:val="28"/>
          <w:lang w:val="kk-KZ"/>
        </w:rPr>
      </w:pPr>
      <w:r w:rsidRPr="00667B5E">
        <w:rPr>
          <w:color w:val="000000"/>
          <w:szCs w:val="28"/>
          <w:lang w:val="kk-KZ"/>
        </w:rPr>
        <w:t xml:space="preserve">6. Нысандағы деректер Қазақстан Республикасының ұлттық валютасы –  теңгемен көрсетіледі.   </w:t>
      </w:r>
    </w:p>
    <w:p w:rsidR="00421769" w:rsidRPr="00F00708" w:rsidRDefault="00421769" w:rsidP="00421769">
      <w:pPr>
        <w:ind w:firstLine="709"/>
        <w:rPr>
          <w:color w:val="000000"/>
          <w:szCs w:val="28"/>
          <w:lang w:val="kk-KZ"/>
        </w:rPr>
      </w:pPr>
      <w:r w:rsidRPr="00667B5E">
        <w:rPr>
          <w:szCs w:val="28"/>
          <w:lang w:val="kk-KZ"/>
        </w:rPr>
        <w:t>7. Нысанды толтыру кезінде пайдаланылатын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p>
    <w:p w:rsidR="00421769" w:rsidRDefault="00421769" w:rsidP="00421769">
      <w:pPr>
        <w:ind w:firstLine="709"/>
        <w:rPr>
          <w:color w:val="000000"/>
          <w:szCs w:val="28"/>
          <w:lang w:val="kk-KZ"/>
        </w:rPr>
      </w:pPr>
    </w:p>
    <w:p w:rsidR="00421769" w:rsidRPr="00217AF4" w:rsidRDefault="00421769" w:rsidP="00421769">
      <w:pPr>
        <w:rPr>
          <w:rFonts w:ascii="Calibri" w:hAnsi="Calibri"/>
          <w:lang w:val="kk-KZ"/>
        </w:rPr>
      </w:pPr>
    </w:p>
    <w:p w:rsidR="00680501" w:rsidRPr="00423A5C" w:rsidRDefault="00680501" w:rsidP="00421769">
      <w:pPr>
        <w:ind w:left="5103"/>
        <w:jc w:val="right"/>
        <w:rPr>
          <w:color w:val="000000"/>
          <w:szCs w:val="28"/>
          <w:lang w:val="kk-KZ"/>
        </w:rPr>
      </w:pPr>
    </w:p>
    <w:sectPr w:rsidR="00680501" w:rsidRPr="00423A5C" w:rsidSect="00421769">
      <w:headerReference w:type="even" r:id="rId12"/>
      <w:headerReference w:type="default" r:id="rId13"/>
      <w:pgSz w:w="11906" w:h="16838"/>
      <w:pgMar w:top="1418" w:right="851" w:bottom="1418"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8E" w:rsidRDefault="00E7128E" w:rsidP="00F1070A">
      <w:r>
        <w:separator/>
      </w:r>
    </w:p>
  </w:endnote>
  <w:endnote w:type="continuationSeparator" w:id="0">
    <w:p w:rsidR="00E7128E" w:rsidRDefault="00E7128E" w:rsidP="00F1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8E" w:rsidRDefault="00E7128E" w:rsidP="00F1070A">
      <w:r>
        <w:separator/>
      </w:r>
    </w:p>
  </w:footnote>
  <w:footnote w:type="continuationSeparator" w:id="0">
    <w:p w:rsidR="00E7128E" w:rsidRDefault="00E7128E" w:rsidP="00F1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156812"/>
      <w:docPartObj>
        <w:docPartGallery w:val="Page Numbers (Top of Page)"/>
        <w:docPartUnique/>
      </w:docPartObj>
    </w:sdtPr>
    <w:sdtEndPr/>
    <w:sdtContent>
      <w:p w:rsidR="00293860" w:rsidRDefault="00293860">
        <w:pPr>
          <w:pStyle w:val="a3"/>
          <w:jc w:val="center"/>
        </w:pPr>
        <w:r>
          <w:fldChar w:fldCharType="begin"/>
        </w:r>
        <w:r>
          <w:instrText>PAGE   \* MERGEFORMAT</w:instrText>
        </w:r>
        <w:r>
          <w:fldChar w:fldCharType="separate"/>
        </w:r>
        <w:r w:rsidR="005F66D3">
          <w:rPr>
            <w:noProof/>
          </w:rPr>
          <w:t>20</w:t>
        </w:r>
        <w:r>
          <w:fldChar w:fldCharType="end"/>
        </w:r>
      </w:p>
    </w:sdtContent>
  </w:sdt>
  <w:p w:rsidR="0030140D" w:rsidRDefault="0030140D" w:rsidP="004217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0D" w:rsidRDefault="0030140D">
    <w:pPr>
      <w:pStyle w:val="a3"/>
      <w:jc w:val="center"/>
    </w:pPr>
    <w:r>
      <w:fldChar w:fldCharType="begin"/>
    </w:r>
    <w:r>
      <w:instrText>PAGE   \* MERGEFORMAT</w:instrText>
    </w:r>
    <w:r>
      <w:fldChar w:fldCharType="separate"/>
    </w:r>
    <w:r w:rsidR="005F66D3">
      <w:rPr>
        <w:noProof/>
      </w:rPr>
      <w:t>29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0D" w:rsidRDefault="0030140D" w:rsidP="005556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140D" w:rsidRDefault="003014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29873"/>
      <w:docPartObj>
        <w:docPartGallery w:val="Page Numbers (Top of Page)"/>
        <w:docPartUnique/>
      </w:docPartObj>
    </w:sdtPr>
    <w:sdtEndPr/>
    <w:sdtContent>
      <w:p w:rsidR="0030140D" w:rsidRDefault="0030140D">
        <w:pPr>
          <w:pStyle w:val="a3"/>
          <w:jc w:val="center"/>
        </w:pPr>
        <w:r>
          <w:fldChar w:fldCharType="begin"/>
        </w:r>
        <w:r>
          <w:instrText>PAGE   \* MERGEFORMAT</w:instrText>
        </w:r>
        <w:r>
          <w:fldChar w:fldCharType="separate"/>
        </w:r>
        <w:r>
          <w:rPr>
            <w:noProof/>
          </w:rPr>
          <w:t>23</w:t>
        </w:r>
        <w:r>
          <w:fldChar w:fldCharType="end"/>
        </w:r>
      </w:p>
    </w:sdtContent>
  </w:sdt>
  <w:p w:rsidR="0030140D" w:rsidRPr="007B3205" w:rsidRDefault="0030140D">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81A"/>
    <w:multiLevelType w:val="hybridMultilevel"/>
    <w:tmpl w:val="9AA8A59C"/>
    <w:lvl w:ilvl="0" w:tplc="D0B6768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3A77938"/>
    <w:multiLevelType w:val="hybridMultilevel"/>
    <w:tmpl w:val="F9A83C68"/>
    <w:lvl w:ilvl="0" w:tplc="84ECE5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974A30"/>
    <w:multiLevelType w:val="hybridMultilevel"/>
    <w:tmpl w:val="E52452BA"/>
    <w:lvl w:ilvl="0" w:tplc="3B1606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B63D1"/>
    <w:multiLevelType w:val="hybridMultilevel"/>
    <w:tmpl w:val="113216E0"/>
    <w:lvl w:ilvl="0" w:tplc="D3667486">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47350B"/>
    <w:multiLevelType w:val="hybridMultilevel"/>
    <w:tmpl w:val="694A9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1220A"/>
    <w:multiLevelType w:val="hybridMultilevel"/>
    <w:tmpl w:val="3006E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6B0392"/>
    <w:multiLevelType w:val="hybridMultilevel"/>
    <w:tmpl w:val="B7FA7626"/>
    <w:lvl w:ilvl="0" w:tplc="FF46AE0C">
      <w:start w:val="1"/>
      <w:numFmt w:val="decimal"/>
      <w:lvlText w:val="%1."/>
      <w:lvlJc w:val="left"/>
      <w:pPr>
        <w:ind w:left="1939" w:hanging="123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3C"/>
    <w:rsid w:val="0000709E"/>
    <w:rsid w:val="00014A37"/>
    <w:rsid w:val="000228D3"/>
    <w:rsid w:val="00022E84"/>
    <w:rsid w:val="00023258"/>
    <w:rsid w:val="00024A22"/>
    <w:rsid w:val="00026D4D"/>
    <w:rsid w:val="000337A7"/>
    <w:rsid w:val="00034F23"/>
    <w:rsid w:val="00056A3B"/>
    <w:rsid w:val="00057CFF"/>
    <w:rsid w:val="00060C8B"/>
    <w:rsid w:val="00063CD0"/>
    <w:rsid w:val="000702B0"/>
    <w:rsid w:val="00071D94"/>
    <w:rsid w:val="00074BFD"/>
    <w:rsid w:val="00075D60"/>
    <w:rsid w:val="00075FFF"/>
    <w:rsid w:val="00077534"/>
    <w:rsid w:val="00095186"/>
    <w:rsid w:val="00095AE8"/>
    <w:rsid w:val="000A495F"/>
    <w:rsid w:val="000A4FBA"/>
    <w:rsid w:val="000B5041"/>
    <w:rsid w:val="000B5FAC"/>
    <w:rsid w:val="000B6486"/>
    <w:rsid w:val="000B678D"/>
    <w:rsid w:val="000C59BB"/>
    <w:rsid w:val="000D7791"/>
    <w:rsid w:val="000E28F0"/>
    <w:rsid w:val="000E5219"/>
    <w:rsid w:val="000E6611"/>
    <w:rsid w:val="000F224E"/>
    <w:rsid w:val="00115F94"/>
    <w:rsid w:val="001167F2"/>
    <w:rsid w:val="0012744E"/>
    <w:rsid w:val="001302A4"/>
    <w:rsid w:val="00130AB1"/>
    <w:rsid w:val="00131D29"/>
    <w:rsid w:val="001336B6"/>
    <w:rsid w:val="001350F6"/>
    <w:rsid w:val="00135B13"/>
    <w:rsid w:val="00152D45"/>
    <w:rsid w:val="00153D3D"/>
    <w:rsid w:val="001662F0"/>
    <w:rsid w:val="00167476"/>
    <w:rsid w:val="001703D9"/>
    <w:rsid w:val="00184DBA"/>
    <w:rsid w:val="001A3148"/>
    <w:rsid w:val="001B550C"/>
    <w:rsid w:val="001B75C3"/>
    <w:rsid w:val="001C5B5C"/>
    <w:rsid w:val="001C6B1F"/>
    <w:rsid w:val="001D0731"/>
    <w:rsid w:val="001E185D"/>
    <w:rsid w:val="001F4D48"/>
    <w:rsid w:val="001F5B4A"/>
    <w:rsid w:val="00202421"/>
    <w:rsid w:val="00202BE4"/>
    <w:rsid w:val="00202F9D"/>
    <w:rsid w:val="002213A6"/>
    <w:rsid w:val="00223AFC"/>
    <w:rsid w:val="00230780"/>
    <w:rsid w:val="00236B91"/>
    <w:rsid w:val="002371D9"/>
    <w:rsid w:val="00244FB0"/>
    <w:rsid w:val="0024529E"/>
    <w:rsid w:val="00262561"/>
    <w:rsid w:val="00264C4C"/>
    <w:rsid w:val="00267EBA"/>
    <w:rsid w:val="00277DD3"/>
    <w:rsid w:val="002823DF"/>
    <w:rsid w:val="0028419B"/>
    <w:rsid w:val="00293860"/>
    <w:rsid w:val="00295CF4"/>
    <w:rsid w:val="0029761E"/>
    <w:rsid w:val="002A03AA"/>
    <w:rsid w:val="002B0373"/>
    <w:rsid w:val="002B18D0"/>
    <w:rsid w:val="002C7523"/>
    <w:rsid w:val="002D052D"/>
    <w:rsid w:val="0030140D"/>
    <w:rsid w:val="00304185"/>
    <w:rsid w:val="00307DA3"/>
    <w:rsid w:val="003123B5"/>
    <w:rsid w:val="003131B8"/>
    <w:rsid w:val="00320676"/>
    <w:rsid w:val="00324C2F"/>
    <w:rsid w:val="00330D99"/>
    <w:rsid w:val="00335847"/>
    <w:rsid w:val="0033741A"/>
    <w:rsid w:val="00363965"/>
    <w:rsid w:val="00370576"/>
    <w:rsid w:val="00371A9B"/>
    <w:rsid w:val="003726F6"/>
    <w:rsid w:val="003767BF"/>
    <w:rsid w:val="00376D87"/>
    <w:rsid w:val="003B1F28"/>
    <w:rsid w:val="003B5408"/>
    <w:rsid w:val="003E0C56"/>
    <w:rsid w:val="003E55DF"/>
    <w:rsid w:val="003E696F"/>
    <w:rsid w:val="003E6AC5"/>
    <w:rsid w:val="003F41AE"/>
    <w:rsid w:val="00403B34"/>
    <w:rsid w:val="004050E5"/>
    <w:rsid w:val="004062FD"/>
    <w:rsid w:val="00416E66"/>
    <w:rsid w:val="004176D2"/>
    <w:rsid w:val="00421769"/>
    <w:rsid w:val="00423A5C"/>
    <w:rsid w:val="00425C6F"/>
    <w:rsid w:val="00426DE1"/>
    <w:rsid w:val="004416CA"/>
    <w:rsid w:val="00446683"/>
    <w:rsid w:val="004630F6"/>
    <w:rsid w:val="00470ED3"/>
    <w:rsid w:val="0047159F"/>
    <w:rsid w:val="004765D1"/>
    <w:rsid w:val="00477430"/>
    <w:rsid w:val="004816C6"/>
    <w:rsid w:val="004905D6"/>
    <w:rsid w:val="0049154F"/>
    <w:rsid w:val="004959E1"/>
    <w:rsid w:val="004A2541"/>
    <w:rsid w:val="004B05BE"/>
    <w:rsid w:val="004B3A68"/>
    <w:rsid w:val="004C0589"/>
    <w:rsid w:val="004C25DA"/>
    <w:rsid w:val="004C3125"/>
    <w:rsid w:val="004D15DF"/>
    <w:rsid w:val="004D4A0E"/>
    <w:rsid w:val="004F2971"/>
    <w:rsid w:val="004F3CB4"/>
    <w:rsid w:val="00500DED"/>
    <w:rsid w:val="00506392"/>
    <w:rsid w:val="00513CF4"/>
    <w:rsid w:val="00517745"/>
    <w:rsid w:val="00526033"/>
    <w:rsid w:val="00542C79"/>
    <w:rsid w:val="00545253"/>
    <w:rsid w:val="005516BC"/>
    <w:rsid w:val="0055562D"/>
    <w:rsid w:val="005741DF"/>
    <w:rsid w:val="005A0A0F"/>
    <w:rsid w:val="005A70A9"/>
    <w:rsid w:val="005C5695"/>
    <w:rsid w:val="005D4AEE"/>
    <w:rsid w:val="005D679E"/>
    <w:rsid w:val="005E36EB"/>
    <w:rsid w:val="005F066F"/>
    <w:rsid w:val="005F59D7"/>
    <w:rsid w:val="005F66D3"/>
    <w:rsid w:val="005F6A56"/>
    <w:rsid w:val="005F6C4B"/>
    <w:rsid w:val="00604344"/>
    <w:rsid w:val="006061AA"/>
    <w:rsid w:val="00610212"/>
    <w:rsid w:val="00620E01"/>
    <w:rsid w:val="00624F33"/>
    <w:rsid w:val="006327B0"/>
    <w:rsid w:val="006334A4"/>
    <w:rsid w:val="00653BED"/>
    <w:rsid w:val="00667B5E"/>
    <w:rsid w:val="00680501"/>
    <w:rsid w:val="00687543"/>
    <w:rsid w:val="00692307"/>
    <w:rsid w:val="00692C24"/>
    <w:rsid w:val="006A3362"/>
    <w:rsid w:val="006A3605"/>
    <w:rsid w:val="006B4D9B"/>
    <w:rsid w:val="006B6882"/>
    <w:rsid w:val="006E74B3"/>
    <w:rsid w:val="006F1F93"/>
    <w:rsid w:val="00700056"/>
    <w:rsid w:val="00715CC8"/>
    <w:rsid w:val="00724D84"/>
    <w:rsid w:val="00725866"/>
    <w:rsid w:val="00726109"/>
    <w:rsid w:val="00727091"/>
    <w:rsid w:val="00733FD7"/>
    <w:rsid w:val="00751AF6"/>
    <w:rsid w:val="0075773F"/>
    <w:rsid w:val="007642F5"/>
    <w:rsid w:val="00767636"/>
    <w:rsid w:val="0077043C"/>
    <w:rsid w:val="00770ACC"/>
    <w:rsid w:val="00780F58"/>
    <w:rsid w:val="00782977"/>
    <w:rsid w:val="00787E42"/>
    <w:rsid w:val="00793363"/>
    <w:rsid w:val="007A6DC5"/>
    <w:rsid w:val="007A7DA8"/>
    <w:rsid w:val="007B22AE"/>
    <w:rsid w:val="007C0381"/>
    <w:rsid w:val="007C4C53"/>
    <w:rsid w:val="007C7407"/>
    <w:rsid w:val="007D31C5"/>
    <w:rsid w:val="007E76EA"/>
    <w:rsid w:val="008167A5"/>
    <w:rsid w:val="008178D6"/>
    <w:rsid w:val="008408F2"/>
    <w:rsid w:val="00850B77"/>
    <w:rsid w:val="0085121F"/>
    <w:rsid w:val="0085164E"/>
    <w:rsid w:val="00852433"/>
    <w:rsid w:val="0085288B"/>
    <w:rsid w:val="00855610"/>
    <w:rsid w:val="00855FDA"/>
    <w:rsid w:val="008674A7"/>
    <w:rsid w:val="008705F0"/>
    <w:rsid w:val="00870907"/>
    <w:rsid w:val="00871470"/>
    <w:rsid w:val="00880DCE"/>
    <w:rsid w:val="00883353"/>
    <w:rsid w:val="00883C44"/>
    <w:rsid w:val="00884A22"/>
    <w:rsid w:val="00894982"/>
    <w:rsid w:val="008A2F3D"/>
    <w:rsid w:val="008A4B67"/>
    <w:rsid w:val="008C348B"/>
    <w:rsid w:val="008E4068"/>
    <w:rsid w:val="00900323"/>
    <w:rsid w:val="009031A0"/>
    <w:rsid w:val="00917772"/>
    <w:rsid w:val="0092231E"/>
    <w:rsid w:val="00933D38"/>
    <w:rsid w:val="0093523B"/>
    <w:rsid w:val="00936C70"/>
    <w:rsid w:val="0094086D"/>
    <w:rsid w:val="00946316"/>
    <w:rsid w:val="009513B7"/>
    <w:rsid w:val="009544BB"/>
    <w:rsid w:val="0096446B"/>
    <w:rsid w:val="009A6AB7"/>
    <w:rsid w:val="009B206D"/>
    <w:rsid w:val="009B74AC"/>
    <w:rsid w:val="009C1D1A"/>
    <w:rsid w:val="009C6DCF"/>
    <w:rsid w:val="009E16BC"/>
    <w:rsid w:val="009F37C5"/>
    <w:rsid w:val="009F666A"/>
    <w:rsid w:val="00A0585B"/>
    <w:rsid w:val="00A115AA"/>
    <w:rsid w:val="00A14B94"/>
    <w:rsid w:val="00A15E7A"/>
    <w:rsid w:val="00A17EB0"/>
    <w:rsid w:val="00A32479"/>
    <w:rsid w:val="00A341C6"/>
    <w:rsid w:val="00A341DD"/>
    <w:rsid w:val="00A357FE"/>
    <w:rsid w:val="00A4165E"/>
    <w:rsid w:val="00A5456F"/>
    <w:rsid w:val="00A62039"/>
    <w:rsid w:val="00A81291"/>
    <w:rsid w:val="00AA0FA4"/>
    <w:rsid w:val="00AA26DE"/>
    <w:rsid w:val="00AA7C1A"/>
    <w:rsid w:val="00AB5117"/>
    <w:rsid w:val="00AC1234"/>
    <w:rsid w:val="00AC6C34"/>
    <w:rsid w:val="00AD53C2"/>
    <w:rsid w:val="00AF11A3"/>
    <w:rsid w:val="00AF2289"/>
    <w:rsid w:val="00B020BE"/>
    <w:rsid w:val="00B02545"/>
    <w:rsid w:val="00B1473B"/>
    <w:rsid w:val="00B162C8"/>
    <w:rsid w:val="00B16A91"/>
    <w:rsid w:val="00B16E0C"/>
    <w:rsid w:val="00B2025A"/>
    <w:rsid w:val="00B26E15"/>
    <w:rsid w:val="00B33BF8"/>
    <w:rsid w:val="00B36C1A"/>
    <w:rsid w:val="00B36F79"/>
    <w:rsid w:val="00B75E0B"/>
    <w:rsid w:val="00B77D70"/>
    <w:rsid w:val="00B81100"/>
    <w:rsid w:val="00B82087"/>
    <w:rsid w:val="00B82FB6"/>
    <w:rsid w:val="00B93678"/>
    <w:rsid w:val="00B973E1"/>
    <w:rsid w:val="00BA3125"/>
    <w:rsid w:val="00BA4D82"/>
    <w:rsid w:val="00BC3AAE"/>
    <w:rsid w:val="00BC72A7"/>
    <w:rsid w:val="00BC7CA1"/>
    <w:rsid w:val="00BD03C1"/>
    <w:rsid w:val="00BE6AD2"/>
    <w:rsid w:val="00BF316E"/>
    <w:rsid w:val="00BF7D71"/>
    <w:rsid w:val="00C15378"/>
    <w:rsid w:val="00C253D2"/>
    <w:rsid w:val="00C27A5A"/>
    <w:rsid w:val="00C30AD1"/>
    <w:rsid w:val="00C32D76"/>
    <w:rsid w:val="00C341C5"/>
    <w:rsid w:val="00C3441B"/>
    <w:rsid w:val="00C36962"/>
    <w:rsid w:val="00C37066"/>
    <w:rsid w:val="00C432E8"/>
    <w:rsid w:val="00C45101"/>
    <w:rsid w:val="00C544BE"/>
    <w:rsid w:val="00C567C2"/>
    <w:rsid w:val="00C60175"/>
    <w:rsid w:val="00C613C2"/>
    <w:rsid w:val="00C62CE4"/>
    <w:rsid w:val="00C64156"/>
    <w:rsid w:val="00C841AC"/>
    <w:rsid w:val="00CA5B04"/>
    <w:rsid w:val="00CA7117"/>
    <w:rsid w:val="00CB0A8E"/>
    <w:rsid w:val="00CD582A"/>
    <w:rsid w:val="00CD5F84"/>
    <w:rsid w:val="00CE0E23"/>
    <w:rsid w:val="00CF4372"/>
    <w:rsid w:val="00CF6787"/>
    <w:rsid w:val="00D041FF"/>
    <w:rsid w:val="00D16456"/>
    <w:rsid w:val="00D20B64"/>
    <w:rsid w:val="00D342E3"/>
    <w:rsid w:val="00D539D5"/>
    <w:rsid w:val="00D5429F"/>
    <w:rsid w:val="00D54D14"/>
    <w:rsid w:val="00D54E57"/>
    <w:rsid w:val="00D57B06"/>
    <w:rsid w:val="00D62757"/>
    <w:rsid w:val="00D72E17"/>
    <w:rsid w:val="00D742BA"/>
    <w:rsid w:val="00D8144D"/>
    <w:rsid w:val="00D849CB"/>
    <w:rsid w:val="00D85621"/>
    <w:rsid w:val="00D91240"/>
    <w:rsid w:val="00D940C8"/>
    <w:rsid w:val="00DB69ED"/>
    <w:rsid w:val="00DC0DAE"/>
    <w:rsid w:val="00DC3C3B"/>
    <w:rsid w:val="00DC4E18"/>
    <w:rsid w:val="00DC61AF"/>
    <w:rsid w:val="00DD5F73"/>
    <w:rsid w:val="00DE7D0F"/>
    <w:rsid w:val="00DF3C18"/>
    <w:rsid w:val="00DF53A2"/>
    <w:rsid w:val="00E009CA"/>
    <w:rsid w:val="00E0167A"/>
    <w:rsid w:val="00E016FB"/>
    <w:rsid w:val="00E04908"/>
    <w:rsid w:val="00E216AB"/>
    <w:rsid w:val="00E2681E"/>
    <w:rsid w:val="00E26EB4"/>
    <w:rsid w:val="00E30EA7"/>
    <w:rsid w:val="00E32F72"/>
    <w:rsid w:val="00E3399B"/>
    <w:rsid w:val="00E449E7"/>
    <w:rsid w:val="00E44FDF"/>
    <w:rsid w:val="00E54CF0"/>
    <w:rsid w:val="00E57276"/>
    <w:rsid w:val="00E621C2"/>
    <w:rsid w:val="00E65DB1"/>
    <w:rsid w:val="00E7128E"/>
    <w:rsid w:val="00E7262B"/>
    <w:rsid w:val="00E73BA7"/>
    <w:rsid w:val="00E75AD0"/>
    <w:rsid w:val="00E85016"/>
    <w:rsid w:val="00EB19E5"/>
    <w:rsid w:val="00EB718B"/>
    <w:rsid w:val="00EC6532"/>
    <w:rsid w:val="00EC7977"/>
    <w:rsid w:val="00EE0904"/>
    <w:rsid w:val="00EE55DB"/>
    <w:rsid w:val="00EF017C"/>
    <w:rsid w:val="00F0298D"/>
    <w:rsid w:val="00F1070A"/>
    <w:rsid w:val="00F34C5D"/>
    <w:rsid w:val="00F40301"/>
    <w:rsid w:val="00F51049"/>
    <w:rsid w:val="00F51489"/>
    <w:rsid w:val="00F524C9"/>
    <w:rsid w:val="00F53E2C"/>
    <w:rsid w:val="00F55025"/>
    <w:rsid w:val="00F55F66"/>
    <w:rsid w:val="00F60A05"/>
    <w:rsid w:val="00F72AD6"/>
    <w:rsid w:val="00F76203"/>
    <w:rsid w:val="00F9168B"/>
    <w:rsid w:val="00F920D5"/>
    <w:rsid w:val="00FA12F8"/>
    <w:rsid w:val="00FA654D"/>
    <w:rsid w:val="00FB4D8D"/>
    <w:rsid w:val="00FB6A74"/>
    <w:rsid w:val="00FC39BB"/>
    <w:rsid w:val="00FE47D4"/>
    <w:rsid w:val="00FF18D8"/>
    <w:rsid w:val="00FF2475"/>
    <w:rsid w:val="00FF6178"/>
    <w:rsid w:val="00FF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84"/>
    <w:pPr>
      <w:jc w:val="both"/>
    </w:pPr>
    <w:rPr>
      <w:rFonts w:ascii="Times New Roman" w:eastAsia="Times New Roman" w:hAnsi="Times New Roman"/>
      <w:sz w:val="28"/>
    </w:rPr>
  </w:style>
  <w:style w:type="paragraph" w:styleId="1">
    <w:name w:val="heading 1"/>
    <w:basedOn w:val="a"/>
    <w:next w:val="a"/>
    <w:link w:val="10"/>
    <w:qFormat/>
    <w:rsid w:val="00423A5C"/>
    <w:pPr>
      <w:keepNext/>
      <w:jc w:val="center"/>
      <w:outlineLvl w:val="0"/>
    </w:pPr>
    <w:rPr>
      <w:b/>
      <w:bCs/>
      <w:sz w:val="24"/>
      <w:szCs w:val="24"/>
    </w:rPr>
  </w:style>
  <w:style w:type="paragraph" w:styleId="2">
    <w:name w:val="heading 2"/>
    <w:basedOn w:val="a"/>
    <w:next w:val="a"/>
    <w:link w:val="20"/>
    <w:semiHidden/>
    <w:unhideWhenUsed/>
    <w:qFormat/>
    <w:rsid w:val="00423A5C"/>
    <w:pPr>
      <w:keepNext/>
      <w:spacing w:before="240" w:after="60"/>
      <w:jc w:val="left"/>
      <w:outlineLvl w:val="1"/>
    </w:pPr>
    <w:rPr>
      <w:rFonts w:ascii="Arial" w:hAnsi="Arial" w:cs="Arial"/>
      <w:b/>
      <w:bCs/>
      <w:i/>
      <w:iCs/>
      <w:szCs w:val="28"/>
    </w:rPr>
  </w:style>
  <w:style w:type="paragraph" w:styleId="3">
    <w:name w:val="heading 3"/>
    <w:basedOn w:val="a"/>
    <w:next w:val="a"/>
    <w:link w:val="30"/>
    <w:semiHidden/>
    <w:unhideWhenUsed/>
    <w:qFormat/>
    <w:rsid w:val="00423A5C"/>
    <w:pPr>
      <w:keepNext/>
      <w:jc w:val="center"/>
      <w:outlineLvl w:val="2"/>
    </w:pPr>
    <w:rPr>
      <w:szCs w:val="24"/>
    </w:rPr>
  </w:style>
  <w:style w:type="paragraph" w:styleId="4">
    <w:name w:val="heading 4"/>
    <w:basedOn w:val="a"/>
    <w:next w:val="a"/>
    <w:link w:val="40"/>
    <w:semiHidden/>
    <w:unhideWhenUsed/>
    <w:qFormat/>
    <w:rsid w:val="00423A5C"/>
    <w:pPr>
      <w:keepNext/>
      <w:jc w:val="left"/>
      <w:outlineLvl w:val="3"/>
    </w:pPr>
    <w:rPr>
      <w:rFonts w:ascii="Times New Roman CYR" w:hAnsi="Times New Roman CYR" w:cs="Times New Roman CYR"/>
      <w:szCs w:val="16"/>
    </w:rPr>
  </w:style>
  <w:style w:type="paragraph" w:styleId="5">
    <w:name w:val="heading 5"/>
    <w:basedOn w:val="a"/>
    <w:next w:val="a"/>
    <w:link w:val="50"/>
    <w:semiHidden/>
    <w:unhideWhenUsed/>
    <w:qFormat/>
    <w:rsid w:val="00423A5C"/>
    <w:pPr>
      <w:keepNext/>
      <w:jc w:val="left"/>
      <w:outlineLvl w:val="4"/>
    </w:pPr>
    <w:rPr>
      <w:szCs w:val="24"/>
    </w:rPr>
  </w:style>
  <w:style w:type="paragraph" w:styleId="9">
    <w:name w:val="heading 9"/>
    <w:basedOn w:val="a"/>
    <w:next w:val="a"/>
    <w:link w:val="90"/>
    <w:uiPriority w:val="99"/>
    <w:semiHidden/>
    <w:unhideWhenUsed/>
    <w:qFormat/>
    <w:rsid w:val="00423A5C"/>
    <w:pPr>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043C"/>
    <w:pPr>
      <w:tabs>
        <w:tab w:val="center" w:pos="4677"/>
        <w:tab w:val="right" w:pos="9355"/>
      </w:tabs>
    </w:pPr>
  </w:style>
  <w:style w:type="character" w:customStyle="1" w:styleId="a4">
    <w:name w:val="Верхний колонтитул Знак"/>
    <w:link w:val="a3"/>
    <w:uiPriority w:val="99"/>
    <w:rsid w:val="0077043C"/>
    <w:rPr>
      <w:rFonts w:ascii="Times New Roman" w:eastAsia="Times New Roman" w:hAnsi="Times New Roman" w:cs="Times New Roman"/>
      <w:sz w:val="28"/>
      <w:szCs w:val="20"/>
      <w:lang w:eastAsia="ru-RU"/>
    </w:rPr>
  </w:style>
  <w:style w:type="character" w:styleId="a5">
    <w:name w:val="page number"/>
    <w:rsid w:val="0077043C"/>
  </w:style>
  <w:style w:type="paragraph" w:styleId="a6">
    <w:name w:val="Balloon Text"/>
    <w:basedOn w:val="a"/>
    <w:link w:val="a7"/>
    <w:uiPriority w:val="99"/>
    <w:semiHidden/>
    <w:unhideWhenUsed/>
    <w:rsid w:val="0077043C"/>
    <w:rPr>
      <w:rFonts w:ascii="Tahoma" w:hAnsi="Tahoma" w:cs="Tahoma"/>
      <w:sz w:val="16"/>
      <w:szCs w:val="16"/>
    </w:rPr>
  </w:style>
  <w:style w:type="character" w:customStyle="1" w:styleId="a7">
    <w:name w:val="Текст выноски Знак"/>
    <w:link w:val="a6"/>
    <w:uiPriority w:val="99"/>
    <w:semiHidden/>
    <w:rsid w:val="0077043C"/>
    <w:rPr>
      <w:rFonts w:ascii="Tahoma" w:eastAsia="Times New Roman" w:hAnsi="Tahoma" w:cs="Tahoma"/>
      <w:sz w:val="16"/>
      <w:szCs w:val="16"/>
      <w:lang w:eastAsia="ru-RU"/>
    </w:rPr>
  </w:style>
  <w:style w:type="character" w:customStyle="1" w:styleId="s1">
    <w:name w:val="s1"/>
    <w:rsid w:val="00C544BE"/>
    <w:rPr>
      <w:rFonts w:ascii="Arial" w:hAnsi="Arial" w:cs="Arial" w:hint="default"/>
      <w:b/>
      <w:bCs/>
      <w:i w:val="0"/>
      <w:iCs w:val="0"/>
      <w:strike w:val="0"/>
      <w:dstrike w:val="0"/>
      <w:color w:val="000000"/>
      <w:sz w:val="20"/>
      <w:szCs w:val="20"/>
      <w:u w:val="none"/>
      <w:effect w:val="none"/>
    </w:rPr>
  </w:style>
  <w:style w:type="paragraph" w:styleId="a8">
    <w:name w:val="List Paragraph"/>
    <w:basedOn w:val="a"/>
    <w:uiPriority w:val="34"/>
    <w:qFormat/>
    <w:rsid w:val="002213A6"/>
    <w:pPr>
      <w:ind w:left="720"/>
      <w:contextualSpacing/>
    </w:pPr>
  </w:style>
  <w:style w:type="paragraph" w:styleId="a9">
    <w:name w:val="footer"/>
    <w:basedOn w:val="a"/>
    <w:link w:val="aa"/>
    <w:uiPriority w:val="99"/>
    <w:unhideWhenUsed/>
    <w:rsid w:val="00F1070A"/>
    <w:pPr>
      <w:tabs>
        <w:tab w:val="center" w:pos="4677"/>
        <w:tab w:val="right" w:pos="9355"/>
      </w:tabs>
    </w:pPr>
  </w:style>
  <w:style w:type="character" w:customStyle="1" w:styleId="aa">
    <w:name w:val="Нижний колонтитул Знак"/>
    <w:link w:val="a9"/>
    <w:uiPriority w:val="99"/>
    <w:rsid w:val="00F1070A"/>
    <w:rPr>
      <w:rFonts w:ascii="Times New Roman" w:eastAsia="Times New Roman" w:hAnsi="Times New Roman" w:cs="Times New Roman"/>
      <w:sz w:val="28"/>
      <w:szCs w:val="20"/>
      <w:lang w:eastAsia="ru-RU"/>
    </w:rPr>
  </w:style>
  <w:style w:type="character" w:styleId="ab">
    <w:name w:val="annotation reference"/>
    <w:uiPriority w:val="99"/>
    <w:semiHidden/>
    <w:unhideWhenUsed/>
    <w:rsid w:val="008E4068"/>
    <w:rPr>
      <w:sz w:val="16"/>
      <w:szCs w:val="16"/>
    </w:rPr>
  </w:style>
  <w:style w:type="paragraph" w:styleId="ac">
    <w:name w:val="annotation text"/>
    <w:basedOn w:val="a"/>
    <w:link w:val="ad"/>
    <w:uiPriority w:val="99"/>
    <w:semiHidden/>
    <w:unhideWhenUsed/>
    <w:rsid w:val="008E4068"/>
    <w:rPr>
      <w:sz w:val="20"/>
    </w:rPr>
  </w:style>
  <w:style w:type="character" w:customStyle="1" w:styleId="ad">
    <w:name w:val="Текст примечания Знак"/>
    <w:link w:val="ac"/>
    <w:uiPriority w:val="99"/>
    <w:semiHidden/>
    <w:rsid w:val="008E4068"/>
    <w:rPr>
      <w:rFonts w:ascii="Times New Roman" w:eastAsia="Times New Roman" w:hAnsi="Times New Roman"/>
    </w:rPr>
  </w:style>
  <w:style w:type="paragraph" w:styleId="ae">
    <w:name w:val="annotation subject"/>
    <w:basedOn w:val="ac"/>
    <w:next w:val="ac"/>
    <w:link w:val="af"/>
    <w:uiPriority w:val="99"/>
    <w:semiHidden/>
    <w:unhideWhenUsed/>
    <w:rsid w:val="008E4068"/>
    <w:rPr>
      <w:b/>
      <w:bCs/>
    </w:rPr>
  </w:style>
  <w:style w:type="character" w:customStyle="1" w:styleId="af">
    <w:name w:val="Тема примечания Знак"/>
    <w:link w:val="ae"/>
    <w:uiPriority w:val="99"/>
    <w:semiHidden/>
    <w:rsid w:val="008E4068"/>
    <w:rPr>
      <w:rFonts w:ascii="Times New Roman" w:eastAsia="Times New Roman" w:hAnsi="Times New Roman"/>
      <w:b/>
      <w:bCs/>
    </w:rPr>
  </w:style>
  <w:style w:type="character" w:styleId="af0">
    <w:name w:val="Hyperlink"/>
    <w:semiHidden/>
    <w:unhideWhenUsed/>
    <w:rsid w:val="004F3CB4"/>
    <w:rPr>
      <w:rFonts w:ascii="Times New Roman" w:hAnsi="Times New Roman" w:cs="Times New Roman" w:hint="default"/>
      <w:b/>
      <w:bCs/>
      <w:i w:val="0"/>
      <w:iCs w:val="0"/>
      <w:color w:val="000080"/>
      <w:sz w:val="24"/>
      <w:szCs w:val="24"/>
      <w:u w:val="single"/>
    </w:rPr>
  </w:style>
  <w:style w:type="character" w:customStyle="1" w:styleId="s0">
    <w:name w:val="s0"/>
    <w:rsid w:val="004F3CB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rsid w:val="00446683"/>
    <w:rPr>
      <w:rFonts w:ascii="Times New Roman" w:hAnsi="Times New Roman" w:cs="Times New Roman" w:hint="default"/>
      <w:b w:val="0"/>
      <w:bCs w:val="0"/>
      <w:i w:val="0"/>
      <w:iCs w:val="0"/>
      <w:color w:val="008000"/>
    </w:rPr>
  </w:style>
  <w:style w:type="character" w:customStyle="1" w:styleId="s202">
    <w:name w:val="s202"/>
    <w:rsid w:val="00446683"/>
  </w:style>
  <w:style w:type="paragraph" w:styleId="af1">
    <w:name w:val="Normal (Web)"/>
    <w:basedOn w:val="a"/>
    <w:uiPriority w:val="99"/>
    <w:rsid w:val="006A3362"/>
    <w:pPr>
      <w:spacing w:before="100" w:beforeAutospacing="1" w:after="100" w:afterAutospacing="1"/>
      <w:jc w:val="left"/>
    </w:pPr>
    <w:rPr>
      <w:sz w:val="24"/>
      <w:szCs w:val="24"/>
    </w:rPr>
  </w:style>
  <w:style w:type="character" w:customStyle="1" w:styleId="10">
    <w:name w:val="Заголовок 1 Знак"/>
    <w:basedOn w:val="a0"/>
    <w:link w:val="1"/>
    <w:rsid w:val="00423A5C"/>
    <w:rPr>
      <w:rFonts w:ascii="Times New Roman" w:eastAsia="Times New Roman" w:hAnsi="Times New Roman"/>
      <w:b/>
      <w:bCs/>
      <w:sz w:val="24"/>
      <w:szCs w:val="24"/>
    </w:rPr>
  </w:style>
  <w:style w:type="character" w:customStyle="1" w:styleId="20">
    <w:name w:val="Заголовок 2 Знак"/>
    <w:basedOn w:val="a0"/>
    <w:link w:val="2"/>
    <w:semiHidden/>
    <w:rsid w:val="00423A5C"/>
    <w:rPr>
      <w:rFonts w:ascii="Arial" w:eastAsia="Times New Roman" w:hAnsi="Arial" w:cs="Arial"/>
      <w:b/>
      <w:bCs/>
      <w:i/>
      <w:iCs/>
      <w:sz w:val="28"/>
      <w:szCs w:val="28"/>
    </w:rPr>
  </w:style>
  <w:style w:type="character" w:customStyle="1" w:styleId="30">
    <w:name w:val="Заголовок 3 Знак"/>
    <w:basedOn w:val="a0"/>
    <w:link w:val="3"/>
    <w:semiHidden/>
    <w:rsid w:val="00423A5C"/>
    <w:rPr>
      <w:rFonts w:ascii="Times New Roman" w:eastAsia="Times New Roman" w:hAnsi="Times New Roman"/>
      <w:sz w:val="28"/>
      <w:szCs w:val="24"/>
    </w:rPr>
  </w:style>
  <w:style w:type="character" w:customStyle="1" w:styleId="40">
    <w:name w:val="Заголовок 4 Знак"/>
    <w:basedOn w:val="a0"/>
    <w:link w:val="4"/>
    <w:rsid w:val="00423A5C"/>
    <w:rPr>
      <w:rFonts w:ascii="Times New Roman CYR" w:eastAsia="Times New Roman" w:hAnsi="Times New Roman CYR" w:cs="Times New Roman CYR"/>
      <w:sz w:val="28"/>
      <w:szCs w:val="16"/>
    </w:rPr>
  </w:style>
  <w:style w:type="character" w:customStyle="1" w:styleId="50">
    <w:name w:val="Заголовок 5 Знак"/>
    <w:basedOn w:val="a0"/>
    <w:link w:val="5"/>
    <w:semiHidden/>
    <w:rsid w:val="00423A5C"/>
    <w:rPr>
      <w:rFonts w:ascii="Times New Roman" w:eastAsia="Times New Roman" w:hAnsi="Times New Roman"/>
      <w:sz w:val="28"/>
      <w:szCs w:val="24"/>
    </w:rPr>
  </w:style>
  <w:style w:type="character" w:customStyle="1" w:styleId="90">
    <w:name w:val="Заголовок 9 Знак"/>
    <w:basedOn w:val="a0"/>
    <w:link w:val="9"/>
    <w:uiPriority w:val="99"/>
    <w:semiHidden/>
    <w:rsid w:val="00423A5C"/>
    <w:rPr>
      <w:rFonts w:ascii="Cambria" w:eastAsia="Times New Roman" w:hAnsi="Cambria"/>
      <w:sz w:val="22"/>
      <w:szCs w:val="22"/>
    </w:rPr>
  </w:style>
  <w:style w:type="character" w:styleId="af2">
    <w:name w:val="FollowedHyperlink"/>
    <w:semiHidden/>
    <w:unhideWhenUsed/>
    <w:rsid w:val="00423A5C"/>
    <w:rPr>
      <w:color w:val="800080"/>
      <w:u w:val="single"/>
    </w:rPr>
  </w:style>
  <w:style w:type="paragraph" w:styleId="af3">
    <w:name w:val="footnote text"/>
    <w:basedOn w:val="a"/>
    <w:link w:val="af4"/>
    <w:uiPriority w:val="99"/>
    <w:semiHidden/>
    <w:unhideWhenUsed/>
    <w:rsid w:val="00423A5C"/>
    <w:pPr>
      <w:jc w:val="left"/>
    </w:pPr>
    <w:rPr>
      <w:sz w:val="20"/>
    </w:rPr>
  </w:style>
  <w:style w:type="character" w:customStyle="1" w:styleId="af4">
    <w:name w:val="Текст сноски Знак"/>
    <w:basedOn w:val="a0"/>
    <w:link w:val="af3"/>
    <w:uiPriority w:val="99"/>
    <w:semiHidden/>
    <w:rsid w:val="00423A5C"/>
    <w:rPr>
      <w:rFonts w:ascii="Times New Roman" w:eastAsia="Times New Roman" w:hAnsi="Times New Roman"/>
    </w:rPr>
  </w:style>
  <w:style w:type="paragraph" w:styleId="af5">
    <w:name w:val="Body Text"/>
    <w:basedOn w:val="a"/>
    <w:link w:val="af6"/>
    <w:uiPriority w:val="99"/>
    <w:semiHidden/>
    <w:unhideWhenUsed/>
    <w:rsid w:val="00423A5C"/>
    <w:pPr>
      <w:spacing w:after="120"/>
      <w:jc w:val="left"/>
    </w:pPr>
    <w:rPr>
      <w:sz w:val="24"/>
      <w:szCs w:val="24"/>
    </w:rPr>
  </w:style>
  <w:style w:type="character" w:customStyle="1" w:styleId="af6">
    <w:name w:val="Основной текст Знак"/>
    <w:basedOn w:val="a0"/>
    <w:link w:val="af5"/>
    <w:uiPriority w:val="99"/>
    <w:semiHidden/>
    <w:rsid w:val="00423A5C"/>
    <w:rPr>
      <w:rFonts w:ascii="Times New Roman" w:eastAsia="Times New Roman" w:hAnsi="Times New Roman"/>
      <w:sz w:val="24"/>
      <w:szCs w:val="24"/>
    </w:rPr>
  </w:style>
  <w:style w:type="paragraph" w:styleId="af7">
    <w:name w:val="Body Text Indent"/>
    <w:basedOn w:val="a"/>
    <w:link w:val="af8"/>
    <w:uiPriority w:val="99"/>
    <w:semiHidden/>
    <w:unhideWhenUsed/>
    <w:rsid w:val="00423A5C"/>
    <w:pPr>
      <w:ind w:firstLine="720"/>
    </w:pPr>
    <w:rPr>
      <w:sz w:val="26"/>
      <w:szCs w:val="28"/>
    </w:rPr>
  </w:style>
  <w:style w:type="character" w:customStyle="1" w:styleId="af8">
    <w:name w:val="Основной текст с отступом Знак"/>
    <w:basedOn w:val="a0"/>
    <w:link w:val="af7"/>
    <w:uiPriority w:val="99"/>
    <w:semiHidden/>
    <w:rsid w:val="00423A5C"/>
    <w:rPr>
      <w:rFonts w:ascii="Times New Roman" w:eastAsia="Times New Roman" w:hAnsi="Times New Roman"/>
      <w:sz w:val="26"/>
      <w:szCs w:val="28"/>
    </w:rPr>
  </w:style>
  <w:style w:type="paragraph" w:styleId="af9">
    <w:name w:val="Document Map"/>
    <w:basedOn w:val="a"/>
    <w:link w:val="afa"/>
    <w:uiPriority w:val="99"/>
    <w:semiHidden/>
    <w:unhideWhenUsed/>
    <w:rsid w:val="00423A5C"/>
    <w:pPr>
      <w:shd w:val="clear" w:color="auto" w:fill="000080"/>
      <w:jc w:val="left"/>
    </w:pPr>
    <w:rPr>
      <w:rFonts w:ascii="Tahoma" w:hAnsi="Tahoma" w:cs="Tahoma"/>
      <w:sz w:val="24"/>
      <w:szCs w:val="24"/>
    </w:rPr>
  </w:style>
  <w:style w:type="character" w:customStyle="1" w:styleId="afa">
    <w:name w:val="Схема документа Знак"/>
    <w:basedOn w:val="a0"/>
    <w:link w:val="af9"/>
    <w:uiPriority w:val="99"/>
    <w:semiHidden/>
    <w:rsid w:val="00423A5C"/>
    <w:rPr>
      <w:rFonts w:ascii="Tahoma" w:eastAsia="Times New Roman" w:hAnsi="Tahoma" w:cs="Tahoma"/>
      <w:sz w:val="24"/>
      <w:szCs w:val="24"/>
      <w:shd w:val="clear" w:color="auto" w:fill="000080"/>
    </w:rPr>
  </w:style>
  <w:style w:type="paragraph" w:customStyle="1" w:styleId="CharCharCharChar">
    <w:name w:val="Char Char Знак Char Char"/>
    <w:basedOn w:val="a"/>
    <w:next w:val="2"/>
    <w:autoRedefine/>
    <w:uiPriority w:val="99"/>
    <w:rsid w:val="00423A5C"/>
    <w:pPr>
      <w:spacing w:after="160" w:line="240" w:lineRule="exact"/>
      <w:jc w:val="center"/>
    </w:pPr>
    <w:rPr>
      <w:b/>
      <w:i/>
      <w:szCs w:val="28"/>
      <w:lang w:val="en-US" w:eastAsia="en-US"/>
    </w:rPr>
  </w:style>
  <w:style w:type="paragraph" w:customStyle="1" w:styleId="11">
    <w:name w:val="Знак Знак Знак1 Знак Знак Знак Знак Знак Знак"/>
    <w:basedOn w:val="a"/>
    <w:next w:val="2"/>
    <w:autoRedefine/>
    <w:uiPriority w:val="99"/>
    <w:rsid w:val="00423A5C"/>
    <w:pPr>
      <w:spacing w:after="160"/>
      <w:ind w:firstLine="720"/>
    </w:pPr>
    <w:rPr>
      <w:szCs w:val="28"/>
      <w:lang w:val="en-US" w:eastAsia="en-US"/>
    </w:rPr>
  </w:style>
  <w:style w:type="paragraph" w:customStyle="1" w:styleId="xl24">
    <w:name w:val="xl24"/>
    <w:basedOn w:val="a"/>
    <w:uiPriority w:val="99"/>
    <w:rsid w:val="00423A5C"/>
    <w:pPr>
      <w:spacing w:before="100" w:beforeAutospacing="1" w:after="100" w:afterAutospacing="1"/>
      <w:jc w:val="center"/>
    </w:pPr>
    <w:rPr>
      <w:sz w:val="24"/>
      <w:szCs w:val="24"/>
    </w:rPr>
  </w:style>
  <w:style w:type="paragraph" w:customStyle="1" w:styleId="xl25">
    <w:name w:val="xl25"/>
    <w:basedOn w:val="a"/>
    <w:uiPriority w:val="99"/>
    <w:rsid w:val="00423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uiPriority w:val="99"/>
    <w:rsid w:val="00423A5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27">
    <w:name w:val="xl27"/>
    <w:basedOn w:val="a"/>
    <w:uiPriority w:val="99"/>
    <w:rsid w:val="00423A5C"/>
    <w:pPr>
      <w:spacing w:before="100" w:beforeAutospacing="1" w:after="100" w:afterAutospacing="1"/>
      <w:jc w:val="center"/>
    </w:pPr>
    <w:rPr>
      <w:rFonts w:ascii="Times New Roman CYR" w:hAnsi="Times New Roman CYR" w:cs="Times New Roman CYR"/>
      <w:sz w:val="24"/>
      <w:szCs w:val="24"/>
    </w:rPr>
  </w:style>
  <w:style w:type="paragraph" w:customStyle="1" w:styleId="xl28">
    <w:name w:val="xl28"/>
    <w:basedOn w:val="a"/>
    <w:uiPriority w:val="99"/>
    <w:rsid w:val="00423A5C"/>
    <w:pPr>
      <w:spacing w:before="100" w:beforeAutospacing="1" w:after="100" w:afterAutospacing="1"/>
      <w:jc w:val="left"/>
    </w:pPr>
    <w:rPr>
      <w:rFonts w:ascii="Times New Roman CYR" w:hAnsi="Times New Roman CYR" w:cs="Times New Roman CYR"/>
      <w:sz w:val="24"/>
      <w:szCs w:val="24"/>
    </w:rPr>
  </w:style>
  <w:style w:type="paragraph" w:customStyle="1" w:styleId="afb">
    <w:name w:val="Знак"/>
    <w:basedOn w:val="a"/>
    <w:next w:val="2"/>
    <w:autoRedefine/>
    <w:uiPriority w:val="99"/>
    <w:rsid w:val="00423A5C"/>
    <w:pPr>
      <w:spacing w:after="160"/>
      <w:ind w:firstLine="720"/>
    </w:pPr>
    <w:rPr>
      <w:szCs w:val="28"/>
      <w:lang w:val="en-US" w:eastAsia="en-US"/>
    </w:rPr>
  </w:style>
  <w:style w:type="paragraph" w:customStyle="1" w:styleId="12">
    <w:name w:val="Обычный1"/>
    <w:uiPriority w:val="99"/>
    <w:rsid w:val="00423A5C"/>
    <w:pPr>
      <w:snapToGrid w:val="0"/>
    </w:pPr>
    <w:rPr>
      <w:rFonts w:ascii="Times New Roman" w:eastAsia="Times New Roman" w:hAnsi="Times New Roman"/>
      <w:sz w:val="28"/>
    </w:rPr>
  </w:style>
  <w:style w:type="character" w:styleId="afc">
    <w:name w:val="footnote reference"/>
    <w:semiHidden/>
    <w:unhideWhenUsed/>
    <w:rsid w:val="00423A5C"/>
    <w:rPr>
      <w:vertAlign w:val="superscript"/>
    </w:rPr>
  </w:style>
  <w:style w:type="character" w:customStyle="1" w:styleId="s00">
    <w:name w:val="s00"/>
    <w:rsid w:val="00423A5C"/>
    <w:rPr>
      <w:rFonts w:ascii="Times New Roman" w:hAnsi="Times New Roman" w:cs="Times New Roman" w:hint="default"/>
      <w:b w:val="0"/>
      <w:bCs w:val="0"/>
      <w:i w:val="0"/>
      <w:iCs w:val="0"/>
      <w:color w:val="000000"/>
    </w:rPr>
  </w:style>
  <w:style w:type="table" w:styleId="afd">
    <w:name w:val="Table Grid"/>
    <w:basedOn w:val="a1"/>
    <w:rsid w:val="00423A5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421769"/>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84"/>
    <w:pPr>
      <w:jc w:val="both"/>
    </w:pPr>
    <w:rPr>
      <w:rFonts w:ascii="Times New Roman" w:eastAsia="Times New Roman" w:hAnsi="Times New Roman"/>
      <w:sz w:val="28"/>
    </w:rPr>
  </w:style>
  <w:style w:type="paragraph" w:styleId="1">
    <w:name w:val="heading 1"/>
    <w:basedOn w:val="a"/>
    <w:next w:val="a"/>
    <w:link w:val="10"/>
    <w:qFormat/>
    <w:rsid w:val="00423A5C"/>
    <w:pPr>
      <w:keepNext/>
      <w:jc w:val="center"/>
      <w:outlineLvl w:val="0"/>
    </w:pPr>
    <w:rPr>
      <w:b/>
      <w:bCs/>
      <w:sz w:val="24"/>
      <w:szCs w:val="24"/>
    </w:rPr>
  </w:style>
  <w:style w:type="paragraph" w:styleId="2">
    <w:name w:val="heading 2"/>
    <w:basedOn w:val="a"/>
    <w:next w:val="a"/>
    <w:link w:val="20"/>
    <w:semiHidden/>
    <w:unhideWhenUsed/>
    <w:qFormat/>
    <w:rsid w:val="00423A5C"/>
    <w:pPr>
      <w:keepNext/>
      <w:spacing w:before="240" w:after="60"/>
      <w:jc w:val="left"/>
      <w:outlineLvl w:val="1"/>
    </w:pPr>
    <w:rPr>
      <w:rFonts w:ascii="Arial" w:hAnsi="Arial" w:cs="Arial"/>
      <w:b/>
      <w:bCs/>
      <w:i/>
      <w:iCs/>
      <w:szCs w:val="28"/>
    </w:rPr>
  </w:style>
  <w:style w:type="paragraph" w:styleId="3">
    <w:name w:val="heading 3"/>
    <w:basedOn w:val="a"/>
    <w:next w:val="a"/>
    <w:link w:val="30"/>
    <w:semiHidden/>
    <w:unhideWhenUsed/>
    <w:qFormat/>
    <w:rsid w:val="00423A5C"/>
    <w:pPr>
      <w:keepNext/>
      <w:jc w:val="center"/>
      <w:outlineLvl w:val="2"/>
    </w:pPr>
    <w:rPr>
      <w:szCs w:val="24"/>
    </w:rPr>
  </w:style>
  <w:style w:type="paragraph" w:styleId="4">
    <w:name w:val="heading 4"/>
    <w:basedOn w:val="a"/>
    <w:next w:val="a"/>
    <w:link w:val="40"/>
    <w:semiHidden/>
    <w:unhideWhenUsed/>
    <w:qFormat/>
    <w:rsid w:val="00423A5C"/>
    <w:pPr>
      <w:keepNext/>
      <w:jc w:val="left"/>
      <w:outlineLvl w:val="3"/>
    </w:pPr>
    <w:rPr>
      <w:rFonts w:ascii="Times New Roman CYR" w:hAnsi="Times New Roman CYR" w:cs="Times New Roman CYR"/>
      <w:szCs w:val="16"/>
    </w:rPr>
  </w:style>
  <w:style w:type="paragraph" w:styleId="5">
    <w:name w:val="heading 5"/>
    <w:basedOn w:val="a"/>
    <w:next w:val="a"/>
    <w:link w:val="50"/>
    <w:semiHidden/>
    <w:unhideWhenUsed/>
    <w:qFormat/>
    <w:rsid w:val="00423A5C"/>
    <w:pPr>
      <w:keepNext/>
      <w:jc w:val="left"/>
      <w:outlineLvl w:val="4"/>
    </w:pPr>
    <w:rPr>
      <w:szCs w:val="24"/>
    </w:rPr>
  </w:style>
  <w:style w:type="paragraph" w:styleId="9">
    <w:name w:val="heading 9"/>
    <w:basedOn w:val="a"/>
    <w:next w:val="a"/>
    <w:link w:val="90"/>
    <w:uiPriority w:val="99"/>
    <w:semiHidden/>
    <w:unhideWhenUsed/>
    <w:qFormat/>
    <w:rsid w:val="00423A5C"/>
    <w:pPr>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043C"/>
    <w:pPr>
      <w:tabs>
        <w:tab w:val="center" w:pos="4677"/>
        <w:tab w:val="right" w:pos="9355"/>
      </w:tabs>
    </w:pPr>
  </w:style>
  <w:style w:type="character" w:customStyle="1" w:styleId="a4">
    <w:name w:val="Верхний колонтитул Знак"/>
    <w:link w:val="a3"/>
    <w:uiPriority w:val="99"/>
    <w:rsid w:val="0077043C"/>
    <w:rPr>
      <w:rFonts w:ascii="Times New Roman" w:eastAsia="Times New Roman" w:hAnsi="Times New Roman" w:cs="Times New Roman"/>
      <w:sz w:val="28"/>
      <w:szCs w:val="20"/>
      <w:lang w:eastAsia="ru-RU"/>
    </w:rPr>
  </w:style>
  <w:style w:type="character" w:styleId="a5">
    <w:name w:val="page number"/>
    <w:rsid w:val="0077043C"/>
  </w:style>
  <w:style w:type="paragraph" w:styleId="a6">
    <w:name w:val="Balloon Text"/>
    <w:basedOn w:val="a"/>
    <w:link w:val="a7"/>
    <w:uiPriority w:val="99"/>
    <w:semiHidden/>
    <w:unhideWhenUsed/>
    <w:rsid w:val="0077043C"/>
    <w:rPr>
      <w:rFonts w:ascii="Tahoma" w:hAnsi="Tahoma" w:cs="Tahoma"/>
      <w:sz w:val="16"/>
      <w:szCs w:val="16"/>
    </w:rPr>
  </w:style>
  <w:style w:type="character" w:customStyle="1" w:styleId="a7">
    <w:name w:val="Текст выноски Знак"/>
    <w:link w:val="a6"/>
    <w:uiPriority w:val="99"/>
    <w:semiHidden/>
    <w:rsid w:val="0077043C"/>
    <w:rPr>
      <w:rFonts w:ascii="Tahoma" w:eastAsia="Times New Roman" w:hAnsi="Tahoma" w:cs="Tahoma"/>
      <w:sz w:val="16"/>
      <w:szCs w:val="16"/>
      <w:lang w:eastAsia="ru-RU"/>
    </w:rPr>
  </w:style>
  <w:style w:type="character" w:customStyle="1" w:styleId="s1">
    <w:name w:val="s1"/>
    <w:rsid w:val="00C544BE"/>
    <w:rPr>
      <w:rFonts w:ascii="Arial" w:hAnsi="Arial" w:cs="Arial" w:hint="default"/>
      <w:b/>
      <w:bCs/>
      <w:i w:val="0"/>
      <w:iCs w:val="0"/>
      <w:strike w:val="0"/>
      <w:dstrike w:val="0"/>
      <w:color w:val="000000"/>
      <w:sz w:val="20"/>
      <w:szCs w:val="20"/>
      <w:u w:val="none"/>
      <w:effect w:val="none"/>
    </w:rPr>
  </w:style>
  <w:style w:type="paragraph" w:styleId="a8">
    <w:name w:val="List Paragraph"/>
    <w:basedOn w:val="a"/>
    <w:uiPriority w:val="34"/>
    <w:qFormat/>
    <w:rsid w:val="002213A6"/>
    <w:pPr>
      <w:ind w:left="720"/>
      <w:contextualSpacing/>
    </w:pPr>
  </w:style>
  <w:style w:type="paragraph" w:styleId="a9">
    <w:name w:val="footer"/>
    <w:basedOn w:val="a"/>
    <w:link w:val="aa"/>
    <w:uiPriority w:val="99"/>
    <w:unhideWhenUsed/>
    <w:rsid w:val="00F1070A"/>
    <w:pPr>
      <w:tabs>
        <w:tab w:val="center" w:pos="4677"/>
        <w:tab w:val="right" w:pos="9355"/>
      </w:tabs>
    </w:pPr>
  </w:style>
  <w:style w:type="character" w:customStyle="1" w:styleId="aa">
    <w:name w:val="Нижний колонтитул Знак"/>
    <w:link w:val="a9"/>
    <w:uiPriority w:val="99"/>
    <w:rsid w:val="00F1070A"/>
    <w:rPr>
      <w:rFonts w:ascii="Times New Roman" w:eastAsia="Times New Roman" w:hAnsi="Times New Roman" w:cs="Times New Roman"/>
      <w:sz w:val="28"/>
      <w:szCs w:val="20"/>
      <w:lang w:eastAsia="ru-RU"/>
    </w:rPr>
  </w:style>
  <w:style w:type="character" w:styleId="ab">
    <w:name w:val="annotation reference"/>
    <w:uiPriority w:val="99"/>
    <w:semiHidden/>
    <w:unhideWhenUsed/>
    <w:rsid w:val="008E4068"/>
    <w:rPr>
      <w:sz w:val="16"/>
      <w:szCs w:val="16"/>
    </w:rPr>
  </w:style>
  <w:style w:type="paragraph" w:styleId="ac">
    <w:name w:val="annotation text"/>
    <w:basedOn w:val="a"/>
    <w:link w:val="ad"/>
    <w:uiPriority w:val="99"/>
    <w:semiHidden/>
    <w:unhideWhenUsed/>
    <w:rsid w:val="008E4068"/>
    <w:rPr>
      <w:sz w:val="20"/>
    </w:rPr>
  </w:style>
  <w:style w:type="character" w:customStyle="1" w:styleId="ad">
    <w:name w:val="Текст примечания Знак"/>
    <w:link w:val="ac"/>
    <w:uiPriority w:val="99"/>
    <w:semiHidden/>
    <w:rsid w:val="008E4068"/>
    <w:rPr>
      <w:rFonts w:ascii="Times New Roman" w:eastAsia="Times New Roman" w:hAnsi="Times New Roman"/>
    </w:rPr>
  </w:style>
  <w:style w:type="paragraph" w:styleId="ae">
    <w:name w:val="annotation subject"/>
    <w:basedOn w:val="ac"/>
    <w:next w:val="ac"/>
    <w:link w:val="af"/>
    <w:uiPriority w:val="99"/>
    <w:semiHidden/>
    <w:unhideWhenUsed/>
    <w:rsid w:val="008E4068"/>
    <w:rPr>
      <w:b/>
      <w:bCs/>
    </w:rPr>
  </w:style>
  <w:style w:type="character" w:customStyle="1" w:styleId="af">
    <w:name w:val="Тема примечания Знак"/>
    <w:link w:val="ae"/>
    <w:uiPriority w:val="99"/>
    <w:semiHidden/>
    <w:rsid w:val="008E4068"/>
    <w:rPr>
      <w:rFonts w:ascii="Times New Roman" w:eastAsia="Times New Roman" w:hAnsi="Times New Roman"/>
      <w:b/>
      <w:bCs/>
    </w:rPr>
  </w:style>
  <w:style w:type="character" w:styleId="af0">
    <w:name w:val="Hyperlink"/>
    <w:semiHidden/>
    <w:unhideWhenUsed/>
    <w:rsid w:val="004F3CB4"/>
    <w:rPr>
      <w:rFonts w:ascii="Times New Roman" w:hAnsi="Times New Roman" w:cs="Times New Roman" w:hint="default"/>
      <w:b/>
      <w:bCs/>
      <w:i w:val="0"/>
      <w:iCs w:val="0"/>
      <w:color w:val="000080"/>
      <w:sz w:val="24"/>
      <w:szCs w:val="24"/>
      <w:u w:val="single"/>
    </w:rPr>
  </w:style>
  <w:style w:type="character" w:customStyle="1" w:styleId="s0">
    <w:name w:val="s0"/>
    <w:rsid w:val="004F3CB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rsid w:val="00446683"/>
    <w:rPr>
      <w:rFonts w:ascii="Times New Roman" w:hAnsi="Times New Roman" w:cs="Times New Roman" w:hint="default"/>
      <w:b w:val="0"/>
      <w:bCs w:val="0"/>
      <w:i w:val="0"/>
      <w:iCs w:val="0"/>
      <w:color w:val="008000"/>
    </w:rPr>
  </w:style>
  <w:style w:type="character" w:customStyle="1" w:styleId="s202">
    <w:name w:val="s202"/>
    <w:rsid w:val="00446683"/>
  </w:style>
  <w:style w:type="paragraph" w:styleId="af1">
    <w:name w:val="Normal (Web)"/>
    <w:basedOn w:val="a"/>
    <w:uiPriority w:val="99"/>
    <w:rsid w:val="006A3362"/>
    <w:pPr>
      <w:spacing w:before="100" w:beforeAutospacing="1" w:after="100" w:afterAutospacing="1"/>
      <w:jc w:val="left"/>
    </w:pPr>
    <w:rPr>
      <w:sz w:val="24"/>
      <w:szCs w:val="24"/>
    </w:rPr>
  </w:style>
  <w:style w:type="character" w:customStyle="1" w:styleId="10">
    <w:name w:val="Заголовок 1 Знак"/>
    <w:basedOn w:val="a0"/>
    <w:link w:val="1"/>
    <w:rsid w:val="00423A5C"/>
    <w:rPr>
      <w:rFonts w:ascii="Times New Roman" w:eastAsia="Times New Roman" w:hAnsi="Times New Roman"/>
      <w:b/>
      <w:bCs/>
      <w:sz w:val="24"/>
      <w:szCs w:val="24"/>
    </w:rPr>
  </w:style>
  <w:style w:type="character" w:customStyle="1" w:styleId="20">
    <w:name w:val="Заголовок 2 Знак"/>
    <w:basedOn w:val="a0"/>
    <w:link w:val="2"/>
    <w:semiHidden/>
    <w:rsid w:val="00423A5C"/>
    <w:rPr>
      <w:rFonts w:ascii="Arial" w:eastAsia="Times New Roman" w:hAnsi="Arial" w:cs="Arial"/>
      <w:b/>
      <w:bCs/>
      <w:i/>
      <w:iCs/>
      <w:sz w:val="28"/>
      <w:szCs w:val="28"/>
    </w:rPr>
  </w:style>
  <w:style w:type="character" w:customStyle="1" w:styleId="30">
    <w:name w:val="Заголовок 3 Знак"/>
    <w:basedOn w:val="a0"/>
    <w:link w:val="3"/>
    <w:semiHidden/>
    <w:rsid w:val="00423A5C"/>
    <w:rPr>
      <w:rFonts w:ascii="Times New Roman" w:eastAsia="Times New Roman" w:hAnsi="Times New Roman"/>
      <w:sz w:val="28"/>
      <w:szCs w:val="24"/>
    </w:rPr>
  </w:style>
  <w:style w:type="character" w:customStyle="1" w:styleId="40">
    <w:name w:val="Заголовок 4 Знак"/>
    <w:basedOn w:val="a0"/>
    <w:link w:val="4"/>
    <w:rsid w:val="00423A5C"/>
    <w:rPr>
      <w:rFonts w:ascii="Times New Roman CYR" w:eastAsia="Times New Roman" w:hAnsi="Times New Roman CYR" w:cs="Times New Roman CYR"/>
      <w:sz w:val="28"/>
      <w:szCs w:val="16"/>
    </w:rPr>
  </w:style>
  <w:style w:type="character" w:customStyle="1" w:styleId="50">
    <w:name w:val="Заголовок 5 Знак"/>
    <w:basedOn w:val="a0"/>
    <w:link w:val="5"/>
    <w:semiHidden/>
    <w:rsid w:val="00423A5C"/>
    <w:rPr>
      <w:rFonts w:ascii="Times New Roman" w:eastAsia="Times New Roman" w:hAnsi="Times New Roman"/>
      <w:sz w:val="28"/>
      <w:szCs w:val="24"/>
    </w:rPr>
  </w:style>
  <w:style w:type="character" w:customStyle="1" w:styleId="90">
    <w:name w:val="Заголовок 9 Знак"/>
    <w:basedOn w:val="a0"/>
    <w:link w:val="9"/>
    <w:uiPriority w:val="99"/>
    <w:semiHidden/>
    <w:rsid w:val="00423A5C"/>
    <w:rPr>
      <w:rFonts w:ascii="Cambria" w:eastAsia="Times New Roman" w:hAnsi="Cambria"/>
      <w:sz w:val="22"/>
      <w:szCs w:val="22"/>
    </w:rPr>
  </w:style>
  <w:style w:type="character" w:styleId="af2">
    <w:name w:val="FollowedHyperlink"/>
    <w:semiHidden/>
    <w:unhideWhenUsed/>
    <w:rsid w:val="00423A5C"/>
    <w:rPr>
      <w:color w:val="800080"/>
      <w:u w:val="single"/>
    </w:rPr>
  </w:style>
  <w:style w:type="paragraph" w:styleId="af3">
    <w:name w:val="footnote text"/>
    <w:basedOn w:val="a"/>
    <w:link w:val="af4"/>
    <w:uiPriority w:val="99"/>
    <w:semiHidden/>
    <w:unhideWhenUsed/>
    <w:rsid w:val="00423A5C"/>
    <w:pPr>
      <w:jc w:val="left"/>
    </w:pPr>
    <w:rPr>
      <w:sz w:val="20"/>
    </w:rPr>
  </w:style>
  <w:style w:type="character" w:customStyle="1" w:styleId="af4">
    <w:name w:val="Текст сноски Знак"/>
    <w:basedOn w:val="a0"/>
    <w:link w:val="af3"/>
    <w:uiPriority w:val="99"/>
    <w:semiHidden/>
    <w:rsid w:val="00423A5C"/>
    <w:rPr>
      <w:rFonts w:ascii="Times New Roman" w:eastAsia="Times New Roman" w:hAnsi="Times New Roman"/>
    </w:rPr>
  </w:style>
  <w:style w:type="paragraph" w:styleId="af5">
    <w:name w:val="Body Text"/>
    <w:basedOn w:val="a"/>
    <w:link w:val="af6"/>
    <w:uiPriority w:val="99"/>
    <w:semiHidden/>
    <w:unhideWhenUsed/>
    <w:rsid w:val="00423A5C"/>
    <w:pPr>
      <w:spacing w:after="120"/>
      <w:jc w:val="left"/>
    </w:pPr>
    <w:rPr>
      <w:sz w:val="24"/>
      <w:szCs w:val="24"/>
    </w:rPr>
  </w:style>
  <w:style w:type="character" w:customStyle="1" w:styleId="af6">
    <w:name w:val="Основной текст Знак"/>
    <w:basedOn w:val="a0"/>
    <w:link w:val="af5"/>
    <w:uiPriority w:val="99"/>
    <w:semiHidden/>
    <w:rsid w:val="00423A5C"/>
    <w:rPr>
      <w:rFonts w:ascii="Times New Roman" w:eastAsia="Times New Roman" w:hAnsi="Times New Roman"/>
      <w:sz w:val="24"/>
      <w:szCs w:val="24"/>
    </w:rPr>
  </w:style>
  <w:style w:type="paragraph" w:styleId="af7">
    <w:name w:val="Body Text Indent"/>
    <w:basedOn w:val="a"/>
    <w:link w:val="af8"/>
    <w:uiPriority w:val="99"/>
    <w:semiHidden/>
    <w:unhideWhenUsed/>
    <w:rsid w:val="00423A5C"/>
    <w:pPr>
      <w:ind w:firstLine="720"/>
    </w:pPr>
    <w:rPr>
      <w:sz w:val="26"/>
      <w:szCs w:val="28"/>
    </w:rPr>
  </w:style>
  <w:style w:type="character" w:customStyle="1" w:styleId="af8">
    <w:name w:val="Основной текст с отступом Знак"/>
    <w:basedOn w:val="a0"/>
    <w:link w:val="af7"/>
    <w:uiPriority w:val="99"/>
    <w:semiHidden/>
    <w:rsid w:val="00423A5C"/>
    <w:rPr>
      <w:rFonts w:ascii="Times New Roman" w:eastAsia="Times New Roman" w:hAnsi="Times New Roman"/>
      <w:sz w:val="26"/>
      <w:szCs w:val="28"/>
    </w:rPr>
  </w:style>
  <w:style w:type="paragraph" w:styleId="af9">
    <w:name w:val="Document Map"/>
    <w:basedOn w:val="a"/>
    <w:link w:val="afa"/>
    <w:uiPriority w:val="99"/>
    <w:semiHidden/>
    <w:unhideWhenUsed/>
    <w:rsid w:val="00423A5C"/>
    <w:pPr>
      <w:shd w:val="clear" w:color="auto" w:fill="000080"/>
      <w:jc w:val="left"/>
    </w:pPr>
    <w:rPr>
      <w:rFonts w:ascii="Tahoma" w:hAnsi="Tahoma" w:cs="Tahoma"/>
      <w:sz w:val="24"/>
      <w:szCs w:val="24"/>
    </w:rPr>
  </w:style>
  <w:style w:type="character" w:customStyle="1" w:styleId="afa">
    <w:name w:val="Схема документа Знак"/>
    <w:basedOn w:val="a0"/>
    <w:link w:val="af9"/>
    <w:uiPriority w:val="99"/>
    <w:semiHidden/>
    <w:rsid w:val="00423A5C"/>
    <w:rPr>
      <w:rFonts w:ascii="Tahoma" w:eastAsia="Times New Roman" w:hAnsi="Tahoma" w:cs="Tahoma"/>
      <w:sz w:val="24"/>
      <w:szCs w:val="24"/>
      <w:shd w:val="clear" w:color="auto" w:fill="000080"/>
    </w:rPr>
  </w:style>
  <w:style w:type="paragraph" w:customStyle="1" w:styleId="CharCharCharChar">
    <w:name w:val="Char Char Знак Char Char"/>
    <w:basedOn w:val="a"/>
    <w:next w:val="2"/>
    <w:autoRedefine/>
    <w:uiPriority w:val="99"/>
    <w:rsid w:val="00423A5C"/>
    <w:pPr>
      <w:spacing w:after="160" w:line="240" w:lineRule="exact"/>
      <w:jc w:val="center"/>
    </w:pPr>
    <w:rPr>
      <w:b/>
      <w:i/>
      <w:szCs w:val="28"/>
      <w:lang w:val="en-US" w:eastAsia="en-US"/>
    </w:rPr>
  </w:style>
  <w:style w:type="paragraph" w:customStyle="1" w:styleId="11">
    <w:name w:val="Знак Знак Знак1 Знак Знак Знак Знак Знак Знак"/>
    <w:basedOn w:val="a"/>
    <w:next w:val="2"/>
    <w:autoRedefine/>
    <w:uiPriority w:val="99"/>
    <w:rsid w:val="00423A5C"/>
    <w:pPr>
      <w:spacing w:after="160"/>
      <w:ind w:firstLine="720"/>
    </w:pPr>
    <w:rPr>
      <w:szCs w:val="28"/>
      <w:lang w:val="en-US" w:eastAsia="en-US"/>
    </w:rPr>
  </w:style>
  <w:style w:type="paragraph" w:customStyle="1" w:styleId="xl24">
    <w:name w:val="xl24"/>
    <w:basedOn w:val="a"/>
    <w:uiPriority w:val="99"/>
    <w:rsid w:val="00423A5C"/>
    <w:pPr>
      <w:spacing w:before="100" w:beforeAutospacing="1" w:after="100" w:afterAutospacing="1"/>
      <w:jc w:val="center"/>
    </w:pPr>
    <w:rPr>
      <w:sz w:val="24"/>
      <w:szCs w:val="24"/>
    </w:rPr>
  </w:style>
  <w:style w:type="paragraph" w:customStyle="1" w:styleId="xl25">
    <w:name w:val="xl25"/>
    <w:basedOn w:val="a"/>
    <w:uiPriority w:val="99"/>
    <w:rsid w:val="00423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uiPriority w:val="99"/>
    <w:rsid w:val="00423A5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27">
    <w:name w:val="xl27"/>
    <w:basedOn w:val="a"/>
    <w:uiPriority w:val="99"/>
    <w:rsid w:val="00423A5C"/>
    <w:pPr>
      <w:spacing w:before="100" w:beforeAutospacing="1" w:after="100" w:afterAutospacing="1"/>
      <w:jc w:val="center"/>
    </w:pPr>
    <w:rPr>
      <w:rFonts w:ascii="Times New Roman CYR" w:hAnsi="Times New Roman CYR" w:cs="Times New Roman CYR"/>
      <w:sz w:val="24"/>
      <w:szCs w:val="24"/>
    </w:rPr>
  </w:style>
  <w:style w:type="paragraph" w:customStyle="1" w:styleId="xl28">
    <w:name w:val="xl28"/>
    <w:basedOn w:val="a"/>
    <w:uiPriority w:val="99"/>
    <w:rsid w:val="00423A5C"/>
    <w:pPr>
      <w:spacing w:before="100" w:beforeAutospacing="1" w:after="100" w:afterAutospacing="1"/>
      <w:jc w:val="left"/>
    </w:pPr>
    <w:rPr>
      <w:rFonts w:ascii="Times New Roman CYR" w:hAnsi="Times New Roman CYR" w:cs="Times New Roman CYR"/>
      <w:sz w:val="24"/>
      <w:szCs w:val="24"/>
    </w:rPr>
  </w:style>
  <w:style w:type="paragraph" w:customStyle="1" w:styleId="afb">
    <w:name w:val="Знак"/>
    <w:basedOn w:val="a"/>
    <w:next w:val="2"/>
    <w:autoRedefine/>
    <w:uiPriority w:val="99"/>
    <w:rsid w:val="00423A5C"/>
    <w:pPr>
      <w:spacing w:after="160"/>
      <w:ind w:firstLine="720"/>
    </w:pPr>
    <w:rPr>
      <w:szCs w:val="28"/>
      <w:lang w:val="en-US" w:eastAsia="en-US"/>
    </w:rPr>
  </w:style>
  <w:style w:type="paragraph" w:customStyle="1" w:styleId="12">
    <w:name w:val="Обычный1"/>
    <w:uiPriority w:val="99"/>
    <w:rsid w:val="00423A5C"/>
    <w:pPr>
      <w:snapToGrid w:val="0"/>
    </w:pPr>
    <w:rPr>
      <w:rFonts w:ascii="Times New Roman" w:eastAsia="Times New Roman" w:hAnsi="Times New Roman"/>
      <w:sz w:val="28"/>
    </w:rPr>
  </w:style>
  <w:style w:type="character" w:styleId="afc">
    <w:name w:val="footnote reference"/>
    <w:semiHidden/>
    <w:unhideWhenUsed/>
    <w:rsid w:val="00423A5C"/>
    <w:rPr>
      <w:vertAlign w:val="superscript"/>
    </w:rPr>
  </w:style>
  <w:style w:type="character" w:customStyle="1" w:styleId="s00">
    <w:name w:val="s00"/>
    <w:rsid w:val="00423A5C"/>
    <w:rPr>
      <w:rFonts w:ascii="Times New Roman" w:hAnsi="Times New Roman" w:cs="Times New Roman" w:hint="default"/>
      <w:b w:val="0"/>
      <w:bCs w:val="0"/>
      <w:i w:val="0"/>
      <w:iCs w:val="0"/>
      <w:color w:val="000000"/>
    </w:rPr>
  </w:style>
  <w:style w:type="table" w:styleId="afd">
    <w:name w:val="Table Grid"/>
    <w:basedOn w:val="a1"/>
    <w:rsid w:val="00423A5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421769"/>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18434">
      <w:bodyDiv w:val="1"/>
      <w:marLeft w:val="0"/>
      <w:marRight w:val="0"/>
      <w:marTop w:val="0"/>
      <w:marBottom w:val="0"/>
      <w:divBdr>
        <w:top w:val="none" w:sz="0" w:space="0" w:color="auto"/>
        <w:left w:val="none" w:sz="0" w:space="0" w:color="auto"/>
        <w:bottom w:val="none" w:sz="0" w:space="0" w:color="auto"/>
        <w:right w:val="none" w:sz="0" w:space="0" w:color="auto"/>
      </w:divBdr>
    </w:div>
    <w:div w:id="1088846062">
      <w:bodyDiv w:val="1"/>
      <w:marLeft w:val="0"/>
      <w:marRight w:val="0"/>
      <w:marTop w:val="0"/>
      <w:marBottom w:val="0"/>
      <w:divBdr>
        <w:top w:val="none" w:sz="0" w:space="0" w:color="auto"/>
        <w:left w:val="none" w:sz="0" w:space="0" w:color="auto"/>
        <w:bottom w:val="none" w:sz="0" w:space="0" w:color="auto"/>
        <w:right w:val="none" w:sz="0" w:space="0" w:color="auto"/>
      </w:divBdr>
    </w:div>
    <w:div w:id="1289118365">
      <w:bodyDiv w:val="1"/>
      <w:marLeft w:val="0"/>
      <w:marRight w:val="0"/>
      <w:marTop w:val="0"/>
      <w:marBottom w:val="0"/>
      <w:divBdr>
        <w:top w:val="none" w:sz="0" w:space="0" w:color="auto"/>
        <w:left w:val="none" w:sz="0" w:space="0" w:color="auto"/>
        <w:bottom w:val="none" w:sz="0" w:space="0" w:color="auto"/>
        <w:right w:val="none" w:sz="0" w:space="0" w:color="auto"/>
      </w:divBdr>
    </w:div>
    <w:div w:id="15668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0301-0A7C-410F-9D19-A37A10F7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6911</Words>
  <Characters>39395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Mukhanov</dc:creator>
  <cp:lastModifiedBy>Алтынай Алданьярова</cp:lastModifiedBy>
  <cp:revision>8</cp:revision>
  <cp:lastPrinted>2019-07-12T03:55:00Z</cp:lastPrinted>
  <dcterms:created xsi:type="dcterms:W3CDTF">2019-07-22T11:29:00Z</dcterms:created>
  <dcterms:modified xsi:type="dcterms:W3CDTF">2019-07-24T05:22:00Z</dcterms:modified>
</cp:coreProperties>
</file>